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68777C3" w14:textId="77777777" w:rsidR="00FA1215" w:rsidRPr="00E7055E" w:rsidRDefault="00FA1215" w:rsidP="00E7055E">
      <w:pPr>
        <w:spacing w:after="0" w:line="360" w:lineRule="auto"/>
        <w:rPr>
          <w:rFonts w:ascii="Times New Roman" w:hAnsi="Times New Roman" w:cs="Times New Roman"/>
          <w:b/>
          <w:sz w:val="24"/>
          <w:szCs w:val="24"/>
          <w:lang w:val="en-US"/>
        </w:rPr>
      </w:pPr>
      <w:r w:rsidRPr="00E7055E">
        <w:rPr>
          <w:rFonts w:ascii="Times New Roman" w:hAnsi="Times New Roman" w:cs="Times New Roman"/>
          <w:b/>
          <w:noProof/>
          <w:sz w:val="24"/>
          <w:szCs w:val="24"/>
          <w:lang w:val="en-US"/>
        </w:rPr>
        <w:drawing>
          <wp:anchor distT="0" distB="0" distL="114300" distR="114300" simplePos="0" relativeHeight="251659264" behindDoc="1" locked="0" layoutInCell="1" allowOverlap="1" wp14:anchorId="0D500828" wp14:editId="525596EF">
            <wp:simplePos x="0" y="0"/>
            <wp:positionH relativeFrom="column">
              <wp:posOffset>1828800</wp:posOffset>
            </wp:positionH>
            <wp:positionV relativeFrom="paragraph">
              <wp:posOffset>-544195</wp:posOffset>
            </wp:positionV>
            <wp:extent cx="2133600" cy="650240"/>
            <wp:effectExtent l="19050" t="0" r="0" b="0"/>
            <wp:wrapNone/>
            <wp:docPr id="4" name="Picture 4" descr="top logo y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op logo yc"/>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133600" cy="650240"/>
                    </a:xfrm>
                    <a:prstGeom prst="rect">
                      <a:avLst/>
                    </a:prstGeom>
                    <a:noFill/>
                    <a:ln>
                      <a:noFill/>
                    </a:ln>
                  </pic:spPr>
                </pic:pic>
              </a:graphicData>
            </a:graphic>
          </wp:anchor>
        </w:drawing>
      </w:r>
    </w:p>
    <w:p w14:paraId="560A4A9B" w14:textId="77777777" w:rsidR="001B008C" w:rsidRPr="00E7055E" w:rsidRDefault="001B008C" w:rsidP="00E7055E">
      <w:pPr>
        <w:spacing w:after="0" w:line="360" w:lineRule="auto"/>
        <w:rPr>
          <w:rFonts w:ascii="Times New Roman" w:hAnsi="Times New Roman" w:cs="Times New Roman"/>
          <w:b/>
          <w:sz w:val="24"/>
          <w:szCs w:val="24"/>
          <w:lang w:val="en-US"/>
        </w:rPr>
      </w:pPr>
    </w:p>
    <w:p w14:paraId="3841D7B0" w14:textId="21B09D53" w:rsidR="00FA1215" w:rsidRPr="00E7055E" w:rsidRDefault="009203C4" w:rsidP="00E7055E">
      <w:pPr>
        <w:spacing w:after="0" w:line="360" w:lineRule="auto"/>
        <w:jc w:val="center"/>
        <w:rPr>
          <w:rFonts w:ascii="Times New Roman" w:hAnsi="Times New Roman" w:cs="Times New Roman"/>
          <w:b/>
          <w:sz w:val="24"/>
          <w:szCs w:val="24"/>
          <w:lang w:val="en-US"/>
        </w:rPr>
      </w:pPr>
      <w:r w:rsidRPr="00E7055E">
        <w:rPr>
          <w:rFonts w:ascii="Times New Roman" w:hAnsi="Times New Roman" w:cs="Times New Roman"/>
          <w:b/>
          <w:sz w:val="24"/>
          <w:szCs w:val="24"/>
          <w:lang w:val="en-US"/>
        </w:rPr>
        <w:t xml:space="preserve">MGT512 STRATEGIC MANAGEMENT; SEC </w:t>
      </w:r>
      <w:r w:rsidR="001946C8" w:rsidRPr="00E7055E">
        <w:rPr>
          <w:rFonts w:ascii="Times New Roman" w:hAnsi="Times New Roman" w:cs="Times New Roman"/>
          <w:b/>
          <w:sz w:val="24"/>
          <w:szCs w:val="24"/>
          <w:lang w:val="en-US"/>
        </w:rPr>
        <w:t>144</w:t>
      </w:r>
    </w:p>
    <w:p w14:paraId="50FC3D9F" w14:textId="670F0D4C" w:rsidR="00FA1215" w:rsidRPr="00E7055E" w:rsidRDefault="00C85AD1" w:rsidP="00E7055E">
      <w:pPr>
        <w:spacing w:after="0" w:line="360" w:lineRule="auto"/>
        <w:jc w:val="center"/>
        <w:rPr>
          <w:rFonts w:ascii="Times New Roman" w:hAnsi="Times New Roman" w:cs="Times New Roman"/>
          <w:b/>
          <w:sz w:val="24"/>
          <w:szCs w:val="24"/>
          <w:lang w:val="en-US"/>
        </w:rPr>
      </w:pPr>
      <w:r w:rsidRPr="00E7055E">
        <w:rPr>
          <w:rFonts w:ascii="Times New Roman" w:hAnsi="Times New Roman" w:cs="Times New Roman"/>
          <w:b/>
          <w:sz w:val="24"/>
          <w:szCs w:val="24"/>
          <w:lang w:val="en-US"/>
        </w:rPr>
        <w:t>M</w:t>
      </w:r>
      <w:r w:rsidR="009203C4" w:rsidRPr="00E7055E">
        <w:rPr>
          <w:rFonts w:ascii="Times New Roman" w:hAnsi="Times New Roman" w:cs="Times New Roman"/>
          <w:b/>
          <w:sz w:val="24"/>
          <w:szCs w:val="24"/>
          <w:lang w:val="en-US"/>
        </w:rPr>
        <w:t xml:space="preserve">ID EXAM: </w:t>
      </w:r>
      <w:r w:rsidR="00DC19A1" w:rsidRPr="00E7055E">
        <w:rPr>
          <w:rFonts w:ascii="Times New Roman" w:hAnsi="Times New Roman" w:cs="Times New Roman"/>
          <w:b/>
          <w:sz w:val="24"/>
          <w:szCs w:val="24"/>
          <w:lang w:val="en-US"/>
        </w:rPr>
        <w:t>Summer 2019/3</w:t>
      </w:r>
      <w:r w:rsidR="009203C4" w:rsidRPr="00E7055E">
        <w:rPr>
          <w:rFonts w:ascii="Times New Roman" w:hAnsi="Times New Roman" w:cs="Times New Roman"/>
          <w:b/>
          <w:sz w:val="24"/>
          <w:szCs w:val="24"/>
          <w:lang w:val="en-US"/>
        </w:rPr>
        <w:t xml:space="preserve"> - </w:t>
      </w:r>
      <w:r w:rsidR="001946C8" w:rsidRPr="00E7055E">
        <w:rPr>
          <w:rFonts w:ascii="Times New Roman" w:hAnsi="Times New Roman" w:cs="Times New Roman"/>
          <w:b/>
          <w:sz w:val="24"/>
          <w:szCs w:val="24"/>
          <w:lang w:val="en-US"/>
        </w:rPr>
        <w:t>18</w:t>
      </w:r>
      <w:r w:rsidR="009203C4" w:rsidRPr="00E7055E">
        <w:rPr>
          <w:rFonts w:ascii="Times New Roman" w:hAnsi="Times New Roman" w:cs="Times New Roman"/>
          <w:b/>
          <w:sz w:val="24"/>
          <w:szCs w:val="24"/>
          <w:lang w:val="en-US"/>
        </w:rPr>
        <w:t xml:space="preserve">th </w:t>
      </w:r>
      <w:r w:rsidR="001946C8" w:rsidRPr="00E7055E">
        <w:rPr>
          <w:rFonts w:ascii="Times New Roman" w:hAnsi="Times New Roman" w:cs="Times New Roman"/>
          <w:b/>
          <w:sz w:val="24"/>
          <w:szCs w:val="24"/>
          <w:lang w:val="en-US"/>
        </w:rPr>
        <w:t>June</w:t>
      </w:r>
      <w:r w:rsidRPr="00E7055E">
        <w:rPr>
          <w:rFonts w:ascii="Times New Roman" w:hAnsi="Times New Roman" w:cs="Times New Roman"/>
          <w:b/>
          <w:sz w:val="24"/>
          <w:szCs w:val="24"/>
          <w:lang w:val="en-US"/>
        </w:rPr>
        <w:t>, 20</w:t>
      </w:r>
      <w:r w:rsidR="001946C8" w:rsidRPr="00E7055E">
        <w:rPr>
          <w:rFonts w:ascii="Times New Roman" w:hAnsi="Times New Roman" w:cs="Times New Roman"/>
          <w:b/>
          <w:sz w:val="24"/>
          <w:szCs w:val="24"/>
          <w:lang w:val="en-US"/>
        </w:rPr>
        <w:t>20</w:t>
      </w:r>
    </w:p>
    <w:p w14:paraId="77D4EFEC" w14:textId="0F904DE6" w:rsidR="00FA1215" w:rsidRPr="00E7055E" w:rsidRDefault="00FA1215" w:rsidP="00E7055E">
      <w:pPr>
        <w:spacing w:after="0" w:line="360" w:lineRule="auto"/>
        <w:jc w:val="center"/>
        <w:rPr>
          <w:rFonts w:ascii="Times New Roman" w:hAnsi="Times New Roman" w:cs="Times New Roman"/>
          <w:b/>
          <w:sz w:val="24"/>
          <w:szCs w:val="24"/>
          <w:lang w:val="en-US"/>
        </w:rPr>
      </w:pPr>
      <w:r w:rsidRPr="00E7055E">
        <w:rPr>
          <w:rFonts w:ascii="Times New Roman" w:hAnsi="Times New Roman" w:cs="Times New Roman"/>
          <w:b/>
          <w:sz w:val="24"/>
          <w:szCs w:val="24"/>
          <w:lang w:val="en-US"/>
        </w:rPr>
        <w:t>D</w:t>
      </w:r>
      <w:r w:rsidR="00960733" w:rsidRPr="00E7055E">
        <w:rPr>
          <w:rFonts w:ascii="Times New Roman" w:hAnsi="Times New Roman" w:cs="Times New Roman"/>
          <w:b/>
          <w:sz w:val="24"/>
          <w:szCs w:val="24"/>
          <w:lang w:val="en-US"/>
        </w:rPr>
        <w:t>uration</w:t>
      </w:r>
      <w:r w:rsidRPr="00E7055E">
        <w:rPr>
          <w:rFonts w:ascii="Times New Roman" w:hAnsi="Times New Roman" w:cs="Times New Roman"/>
          <w:b/>
          <w:sz w:val="24"/>
          <w:szCs w:val="24"/>
          <w:lang w:val="en-US"/>
        </w:rPr>
        <w:t>2 H</w:t>
      </w:r>
      <w:r w:rsidR="00960733" w:rsidRPr="00E7055E">
        <w:rPr>
          <w:rFonts w:ascii="Times New Roman" w:hAnsi="Times New Roman" w:cs="Times New Roman"/>
          <w:b/>
          <w:sz w:val="24"/>
          <w:szCs w:val="24"/>
          <w:lang w:val="en-US"/>
        </w:rPr>
        <w:t>ours</w:t>
      </w:r>
      <w:r w:rsidRPr="00E7055E">
        <w:rPr>
          <w:rFonts w:ascii="Times New Roman" w:hAnsi="Times New Roman" w:cs="Times New Roman"/>
          <w:b/>
          <w:sz w:val="24"/>
          <w:szCs w:val="24"/>
          <w:lang w:val="en-US"/>
        </w:rPr>
        <w:tab/>
      </w:r>
      <w:r w:rsidRPr="00E7055E">
        <w:rPr>
          <w:rFonts w:ascii="Times New Roman" w:hAnsi="Times New Roman" w:cs="Times New Roman"/>
          <w:b/>
          <w:sz w:val="24"/>
          <w:szCs w:val="24"/>
          <w:lang w:val="en-US"/>
        </w:rPr>
        <w:tab/>
      </w:r>
      <w:r w:rsidR="00960733" w:rsidRPr="00E7055E">
        <w:rPr>
          <w:rFonts w:ascii="Times New Roman" w:hAnsi="Times New Roman" w:cs="Times New Roman"/>
          <w:b/>
          <w:sz w:val="24"/>
          <w:szCs w:val="24"/>
          <w:lang w:val="en-US"/>
        </w:rPr>
        <w:t xml:space="preserve">             </w:t>
      </w:r>
      <w:r w:rsidR="00960733" w:rsidRPr="00E7055E">
        <w:rPr>
          <w:rFonts w:ascii="Times New Roman" w:hAnsi="Times New Roman" w:cs="Times New Roman"/>
          <w:b/>
          <w:sz w:val="24"/>
          <w:szCs w:val="24"/>
          <w:lang w:val="en-US"/>
        </w:rPr>
        <w:tab/>
      </w:r>
      <w:r w:rsidR="00960733" w:rsidRPr="00E7055E">
        <w:rPr>
          <w:rFonts w:ascii="Times New Roman" w:hAnsi="Times New Roman" w:cs="Times New Roman"/>
          <w:b/>
          <w:sz w:val="24"/>
          <w:szCs w:val="24"/>
          <w:lang w:val="en-US"/>
        </w:rPr>
        <w:tab/>
      </w:r>
      <w:r w:rsidR="00960733" w:rsidRPr="00E7055E">
        <w:rPr>
          <w:rFonts w:ascii="Times New Roman" w:hAnsi="Times New Roman" w:cs="Times New Roman"/>
          <w:b/>
          <w:sz w:val="24"/>
          <w:szCs w:val="24"/>
          <w:lang w:val="en-US"/>
        </w:rPr>
        <w:tab/>
        <w:t xml:space="preserve">  </w:t>
      </w:r>
      <w:r w:rsidRPr="00E7055E">
        <w:rPr>
          <w:rFonts w:ascii="Times New Roman" w:hAnsi="Times New Roman" w:cs="Times New Roman"/>
          <w:b/>
          <w:sz w:val="24"/>
          <w:szCs w:val="24"/>
          <w:lang w:val="en-US"/>
        </w:rPr>
        <w:t>M</w:t>
      </w:r>
      <w:r w:rsidR="00960733" w:rsidRPr="00E7055E">
        <w:rPr>
          <w:rFonts w:ascii="Times New Roman" w:hAnsi="Times New Roman" w:cs="Times New Roman"/>
          <w:b/>
          <w:sz w:val="24"/>
          <w:szCs w:val="24"/>
          <w:lang w:val="en-US"/>
        </w:rPr>
        <w:t xml:space="preserve">aximum </w:t>
      </w:r>
      <w:proofErr w:type="gramStart"/>
      <w:r w:rsidR="00960733" w:rsidRPr="00E7055E">
        <w:rPr>
          <w:rFonts w:ascii="Times New Roman" w:hAnsi="Times New Roman" w:cs="Times New Roman"/>
          <w:b/>
          <w:sz w:val="24"/>
          <w:szCs w:val="24"/>
          <w:lang w:val="en-US"/>
        </w:rPr>
        <w:t>Marks :</w:t>
      </w:r>
      <w:proofErr w:type="gramEnd"/>
      <w:r w:rsidRPr="00E7055E">
        <w:rPr>
          <w:rFonts w:ascii="Times New Roman" w:hAnsi="Times New Roman" w:cs="Times New Roman"/>
          <w:b/>
          <w:sz w:val="24"/>
          <w:szCs w:val="24"/>
          <w:lang w:val="en-US"/>
        </w:rPr>
        <w:t xml:space="preserve"> 20</w:t>
      </w:r>
    </w:p>
    <w:p w14:paraId="2E0934BE" w14:textId="32391BBD" w:rsidR="001946C8" w:rsidRPr="00E7055E" w:rsidRDefault="001946C8" w:rsidP="00E7055E">
      <w:pPr>
        <w:spacing w:after="0" w:line="360" w:lineRule="auto"/>
        <w:jc w:val="center"/>
        <w:rPr>
          <w:rFonts w:ascii="Times New Roman" w:hAnsi="Times New Roman" w:cs="Times New Roman"/>
          <w:b/>
          <w:sz w:val="24"/>
          <w:szCs w:val="24"/>
          <w:lang w:val="en-US"/>
        </w:rPr>
      </w:pPr>
    </w:p>
    <w:tbl>
      <w:tblPr>
        <w:tblStyle w:val="TableGrid"/>
        <w:tblW w:w="0" w:type="auto"/>
        <w:tblLook w:val="04A0" w:firstRow="1" w:lastRow="0" w:firstColumn="1" w:lastColumn="0" w:noHBand="0" w:noVBand="1"/>
      </w:tblPr>
      <w:tblGrid>
        <w:gridCol w:w="2234"/>
        <w:gridCol w:w="6782"/>
      </w:tblGrid>
      <w:tr w:rsidR="001946C8" w:rsidRPr="00E7055E" w14:paraId="1627F4F9" w14:textId="77777777" w:rsidTr="001946C8">
        <w:tc>
          <w:tcPr>
            <w:tcW w:w="2268" w:type="dxa"/>
          </w:tcPr>
          <w:p w14:paraId="49C3C488" w14:textId="191FFF15" w:rsidR="001946C8" w:rsidRPr="00E7055E" w:rsidRDefault="001946C8" w:rsidP="00E7055E">
            <w:pPr>
              <w:spacing w:line="360" w:lineRule="auto"/>
              <w:rPr>
                <w:rFonts w:ascii="Times New Roman" w:hAnsi="Times New Roman" w:cs="Times New Roman"/>
                <w:b/>
                <w:sz w:val="24"/>
                <w:szCs w:val="24"/>
                <w:lang w:val="en-US"/>
              </w:rPr>
            </w:pPr>
            <w:r w:rsidRPr="00E7055E">
              <w:rPr>
                <w:rFonts w:ascii="Times New Roman" w:hAnsi="Times New Roman" w:cs="Times New Roman"/>
                <w:b/>
                <w:sz w:val="24"/>
                <w:szCs w:val="24"/>
                <w:lang w:val="en-US"/>
              </w:rPr>
              <w:t>ID Number</w:t>
            </w:r>
          </w:p>
        </w:tc>
        <w:tc>
          <w:tcPr>
            <w:tcW w:w="6974" w:type="dxa"/>
          </w:tcPr>
          <w:p w14:paraId="76578220" w14:textId="77777777" w:rsidR="001946C8" w:rsidRPr="00E7055E" w:rsidRDefault="001946C8" w:rsidP="00E7055E">
            <w:pPr>
              <w:spacing w:line="360" w:lineRule="auto"/>
              <w:jc w:val="center"/>
              <w:rPr>
                <w:rFonts w:ascii="Times New Roman" w:hAnsi="Times New Roman" w:cs="Times New Roman"/>
                <w:b/>
                <w:sz w:val="24"/>
                <w:szCs w:val="24"/>
                <w:lang w:val="en-US"/>
              </w:rPr>
            </w:pPr>
          </w:p>
        </w:tc>
      </w:tr>
      <w:tr w:rsidR="001946C8" w:rsidRPr="00E7055E" w14:paraId="3DB94EE6" w14:textId="77777777" w:rsidTr="001946C8">
        <w:tc>
          <w:tcPr>
            <w:tcW w:w="2268" w:type="dxa"/>
          </w:tcPr>
          <w:p w14:paraId="15EDA4F0" w14:textId="2F3F6FA6" w:rsidR="001946C8" w:rsidRPr="00E7055E" w:rsidRDefault="001946C8" w:rsidP="00E7055E">
            <w:pPr>
              <w:spacing w:line="360" w:lineRule="auto"/>
              <w:rPr>
                <w:rFonts w:ascii="Times New Roman" w:hAnsi="Times New Roman" w:cs="Times New Roman"/>
                <w:b/>
                <w:sz w:val="24"/>
                <w:szCs w:val="24"/>
                <w:lang w:val="en-US"/>
              </w:rPr>
            </w:pPr>
            <w:r w:rsidRPr="00E7055E">
              <w:rPr>
                <w:rFonts w:ascii="Times New Roman" w:hAnsi="Times New Roman" w:cs="Times New Roman"/>
                <w:b/>
                <w:sz w:val="24"/>
                <w:szCs w:val="24"/>
                <w:lang w:val="en-US"/>
              </w:rPr>
              <w:t>Name</w:t>
            </w:r>
          </w:p>
        </w:tc>
        <w:tc>
          <w:tcPr>
            <w:tcW w:w="6974" w:type="dxa"/>
          </w:tcPr>
          <w:p w14:paraId="58DD52AB" w14:textId="77777777" w:rsidR="001946C8" w:rsidRPr="00E7055E" w:rsidRDefault="001946C8" w:rsidP="00E7055E">
            <w:pPr>
              <w:spacing w:line="360" w:lineRule="auto"/>
              <w:jc w:val="center"/>
              <w:rPr>
                <w:rFonts w:ascii="Times New Roman" w:hAnsi="Times New Roman" w:cs="Times New Roman"/>
                <w:b/>
                <w:sz w:val="24"/>
                <w:szCs w:val="24"/>
                <w:lang w:val="en-US"/>
              </w:rPr>
            </w:pPr>
          </w:p>
        </w:tc>
      </w:tr>
    </w:tbl>
    <w:p w14:paraId="53E9FCC6" w14:textId="77777777" w:rsidR="001946C8" w:rsidRPr="00E7055E" w:rsidRDefault="001946C8" w:rsidP="00E7055E">
      <w:pPr>
        <w:spacing w:after="0" w:line="360" w:lineRule="auto"/>
        <w:jc w:val="center"/>
        <w:rPr>
          <w:rFonts w:ascii="Times New Roman" w:hAnsi="Times New Roman" w:cs="Times New Roman"/>
          <w:b/>
          <w:sz w:val="24"/>
          <w:szCs w:val="24"/>
          <w:lang w:val="en-US"/>
        </w:rPr>
      </w:pPr>
    </w:p>
    <w:p w14:paraId="3F0537E8" w14:textId="77777777" w:rsidR="00FA1215" w:rsidRPr="00E7055E" w:rsidRDefault="00FA1215" w:rsidP="00E7055E">
      <w:pPr>
        <w:spacing w:after="0" w:line="360" w:lineRule="auto"/>
        <w:jc w:val="center"/>
        <w:rPr>
          <w:rFonts w:ascii="Times New Roman" w:hAnsi="Times New Roman" w:cs="Times New Roman"/>
          <w:b/>
          <w:sz w:val="24"/>
          <w:szCs w:val="24"/>
          <w:lang w:val="en-US"/>
        </w:rPr>
      </w:pPr>
      <w:r w:rsidRPr="00E7055E">
        <w:rPr>
          <w:rFonts w:ascii="Times New Roman" w:hAnsi="Times New Roman" w:cs="Times New Roman"/>
          <w:b/>
          <w:sz w:val="24"/>
          <w:szCs w:val="24"/>
          <w:lang w:val="en-US"/>
        </w:rPr>
        <w:t>***</w:t>
      </w:r>
    </w:p>
    <w:tbl>
      <w:tblPr>
        <w:tblStyle w:val="TableGrid"/>
        <w:tblW w:w="0" w:type="auto"/>
        <w:jc w:val="center"/>
        <w:tblLook w:val="04A0" w:firstRow="1" w:lastRow="0" w:firstColumn="1" w:lastColumn="0" w:noHBand="0" w:noVBand="1"/>
      </w:tblPr>
      <w:tblGrid>
        <w:gridCol w:w="1320"/>
        <w:gridCol w:w="538"/>
        <w:gridCol w:w="567"/>
        <w:gridCol w:w="567"/>
        <w:gridCol w:w="567"/>
        <w:gridCol w:w="992"/>
      </w:tblGrid>
      <w:tr w:rsidR="009203C4" w:rsidRPr="00E7055E" w14:paraId="4C2912F1" w14:textId="77777777" w:rsidTr="00DC19A1">
        <w:trPr>
          <w:jc w:val="center"/>
        </w:trPr>
        <w:tc>
          <w:tcPr>
            <w:tcW w:w="1320" w:type="dxa"/>
          </w:tcPr>
          <w:p w14:paraId="463E8CD5" w14:textId="77777777" w:rsidR="009203C4" w:rsidRPr="00E7055E" w:rsidRDefault="009203C4" w:rsidP="00E7055E">
            <w:pPr>
              <w:spacing w:line="360" w:lineRule="auto"/>
              <w:jc w:val="center"/>
              <w:rPr>
                <w:rFonts w:ascii="Times New Roman" w:hAnsi="Times New Roman" w:cs="Times New Roman"/>
                <w:sz w:val="24"/>
                <w:szCs w:val="24"/>
              </w:rPr>
            </w:pPr>
            <w:r w:rsidRPr="00E7055E">
              <w:rPr>
                <w:rFonts w:ascii="Times New Roman" w:hAnsi="Times New Roman" w:cs="Times New Roman"/>
                <w:sz w:val="24"/>
                <w:szCs w:val="24"/>
              </w:rPr>
              <w:t>CLO</w:t>
            </w:r>
          </w:p>
        </w:tc>
        <w:tc>
          <w:tcPr>
            <w:tcW w:w="538" w:type="dxa"/>
          </w:tcPr>
          <w:p w14:paraId="68ADA124" w14:textId="77777777" w:rsidR="009203C4" w:rsidRPr="00E7055E" w:rsidRDefault="009203C4" w:rsidP="00E7055E">
            <w:pPr>
              <w:spacing w:line="360" w:lineRule="auto"/>
              <w:jc w:val="center"/>
              <w:rPr>
                <w:rFonts w:ascii="Times New Roman" w:hAnsi="Times New Roman" w:cs="Times New Roman"/>
                <w:sz w:val="24"/>
                <w:szCs w:val="24"/>
              </w:rPr>
            </w:pPr>
            <w:r w:rsidRPr="00E7055E">
              <w:rPr>
                <w:rFonts w:ascii="Times New Roman" w:hAnsi="Times New Roman" w:cs="Times New Roman"/>
                <w:sz w:val="24"/>
                <w:szCs w:val="24"/>
              </w:rPr>
              <w:t>1</w:t>
            </w:r>
          </w:p>
        </w:tc>
        <w:tc>
          <w:tcPr>
            <w:tcW w:w="567" w:type="dxa"/>
          </w:tcPr>
          <w:p w14:paraId="680BD325" w14:textId="77777777" w:rsidR="009203C4" w:rsidRPr="00E7055E" w:rsidRDefault="009203C4" w:rsidP="00E7055E">
            <w:pPr>
              <w:spacing w:line="360" w:lineRule="auto"/>
              <w:jc w:val="center"/>
              <w:rPr>
                <w:rFonts w:ascii="Times New Roman" w:hAnsi="Times New Roman" w:cs="Times New Roman"/>
                <w:sz w:val="24"/>
                <w:szCs w:val="24"/>
              </w:rPr>
            </w:pPr>
            <w:r w:rsidRPr="00E7055E">
              <w:rPr>
                <w:rFonts w:ascii="Times New Roman" w:hAnsi="Times New Roman" w:cs="Times New Roman"/>
                <w:sz w:val="24"/>
                <w:szCs w:val="24"/>
              </w:rPr>
              <w:t>2</w:t>
            </w:r>
          </w:p>
        </w:tc>
        <w:tc>
          <w:tcPr>
            <w:tcW w:w="567" w:type="dxa"/>
          </w:tcPr>
          <w:p w14:paraId="28B00FF4" w14:textId="77777777" w:rsidR="009203C4" w:rsidRPr="00E7055E" w:rsidRDefault="009203C4" w:rsidP="00E7055E">
            <w:pPr>
              <w:spacing w:line="360" w:lineRule="auto"/>
              <w:jc w:val="center"/>
              <w:rPr>
                <w:rFonts w:ascii="Times New Roman" w:hAnsi="Times New Roman" w:cs="Times New Roman"/>
                <w:sz w:val="24"/>
                <w:szCs w:val="24"/>
              </w:rPr>
            </w:pPr>
            <w:r w:rsidRPr="00E7055E">
              <w:rPr>
                <w:rFonts w:ascii="Times New Roman" w:hAnsi="Times New Roman" w:cs="Times New Roman"/>
                <w:sz w:val="24"/>
                <w:szCs w:val="24"/>
              </w:rPr>
              <w:t>3</w:t>
            </w:r>
          </w:p>
        </w:tc>
        <w:tc>
          <w:tcPr>
            <w:tcW w:w="567" w:type="dxa"/>
          </w:tcPr>
          <w:p w14:paraId="0560D17F" w14:textId="77777777" w:rsidR="009203C4" w:rsidRPr="00E7055E" w:rsidRDefault="009203C4" w:rsidP="00E7055E">
            <w:pPr>
              <w:spacing w:line="360" w:lineRule="auto"/>
              <w:jc w:val="center"/>
              <w:rPr>
                <w:rFonts w:ascii="Times New Roman" w:hAnsi="Times New Roman" w:cs="Times New Roman"/>
                <w:sz w:val="24"/>
                <w:szCs w:val="24"/>
              </w:rPr>
            </w:pPr>
            <w:r w:rsidRPr="00E7055E">
              <w:rPr>
                <w:rFonts w:ascii="Times New Roman" w:hAnsi="Times New Roman" w:cs="Times New Roman"/>
                <w:sz w:val="24"/>
                <w:szCs w:val="24"/>
              </w:rPr>
              <w:t>4</w:t>
            </w:r>
          </w:p>
        </w:tc>
        <w:tc>
          <w:tcPr>
            <w:tcW w:w="992" w:type="dxa"/>
          </w:tcPr>
          <w:p w14:paraId="6E519E0C" w14:textId="77777777" w:rsidR="009203C4" w:rsidRPr="00E7055E" w:rsidRDefault="009203C4" w:rsidP="00E7055E">
            <w:pPr>
              <w:spacing w:line="360" w:lineRule="auto"/>
              <w:jc w:val="center"/>
              <w:rPr>
                <w:rFonts w:ascii="Times New Roman" w:hAnsi="Times New Roman" w:cs="Times New Roman"/>
                <w:sz w:val="24"/>
                <w:szCs w:val="24"/>
              </w:rPr>
            </w:pPr>
            <w:r w:rsidRPr="00E7055E">
              <w:rPr>
                <w:rFonts w:ascii="Times New Roman" w:hAnsi="Times New Roman" w:cs="Times New Roman"/>
                <w:sz w:val="24"/>
                <w:szCs w:val="24"/>
              </w:rPr>
              <w:t>Total</w:t>
            </w:r>
          </w:p>
        </w:tc>
      </w:tr>
      <w:tr w:rsidR="009203C4" w:rsidRPr="00E7055E" w14:paraId="43B6499B" w14:textId="77777777" w:rsidTr="00DC19A1">
        <w:trPr>
          <w:jc w:val="center"/>
        </w:trPr>
        <w:tc>
          <w:tcPr>
            <w:tcW w:w="1320" w:type="dxa"/>
          </w:tcPr>
          <w:p w14:paraId="5EC886A2" w14:textId="77777777" w:rsidR="009203C4" w:rsidRPr="00E7055E" w:rsidRDefault="009203C4" w:rsidP="00E7055E">
            <w:pPr>
              <w:spacing w:line="360" w:lineRule="auto"/>
              <w:jc w:val="center"/>
              <w:rPr>
                <w:rFonts w:ascii="Times New Roman" w:hAnsi="Times New Roman" w:cs="Times New Roman"/>
                <w:sz w:val="24"/>
                <w:szCs w:val="24"/>
              </w:rPr>
            </w:pPr>
            <w:r w:rsidRPr="00E7055E">
              <w:rPr>
                <w:rFonts w:ascii="Times New Roman" w:hAnsi="Times New Roman" w:cs="Times New Roman"/>
                <w:sz w:val="24"/>
                <w:szCs w:val="24"/>
              </w:rPr>
              <w:t>Marks</w:t>
            </w:r>
          </w:p>
        </w:tc>
        <w:tc>
          <w:tcPr>
            <w:tcW w:w="538" w:type="dxa"/>
          </w:tcPr>
          <w:p w14:paraId="4DE1E1F2" w14:textId="77777777" w:rsidR="009203C4" w:rsidRPr="00E7055E" w:rsidRDefault="009203C4" w:rsidP="00E7055E">
            <w:pPr>
              <w:spacing w:line="360" w:lineRule="auto"/>
              <w:jc w:val="center"/>
              <w:rPr>
                <w:rFonts w:ascii="Times New Roman" w:hAnsi="Times New Roman" w:cs="Times New Roman"/>
                <w:sz w:val="24"/>
                <w:szCs w:val="24"/>
              </w:rPr>
            </w:pPr>
          </w:p>
        </w:tc>
        <w:tc>
          <w:tcPr>
            <w:tcW w:w="567" w:type="dxa"/>
          </w:tcPr>
          <w:p w14:paraId="6DA5ECBC" w14:textId="77777777" w:rsidR="009203C4" w:rsidRPr="00E7055E" w:rsidRDefault="009203C4" w:rsidP="00E7055E">
            <w:pPr>
              <w:spacing w:line="360" w:lineRule="auto"/>
              <w:jc w:val="center"/>
              <w:rPr>
                <w:rFonts w:ascii="Times New Roman" w:hAnsi="Times New Roman" w:cs="Times New Roman"/>
                <w:sz w:val="24"/>
                <w:szCs w:val="24"/>
              </w:rPr>
            </w:pPr>
          </w:p>
        </w:tc>
        <w:tc>
          <w:tcPr>
            <w:tcW w:w="567" w:type="dxa"/>
          </w:tcPr>
          <w:p w14:paraId="1177D0C0" w14:textId="77777777" w:rsidR="009203C4" w:rsidRPr="00E7055E" w:rsidRDefault="009203C4" w:rsidP="00E7055E">
            <w:pPr>
              <w:spacing w:line="360" w:lineRule="auto"/>
              <w:jc w:val="center"/>
              <w:rPr>
                <w:rFonts w:ascii="Times New Roman" w:hAnsi="Times New Roman" w:cs="Times New Roman"/>
                <w:sz w:val="24"/>
                <w:szCs w:val="24"/>
              </w:rPr>
            </w:pPr>
          </w:p>
        </w:tc>
        <w:tc>
          <w:tcPr>
            <w:tcW w:w="567" w:type="dxa"/>
          </w:tcPr>
          <w:p w14:paraId="3C901152" w14:textId="77777777" w:rsidR="009203C4" w:rsidRPr="00E7055E" w:rsidRDefault="009203C4" w:rsidP="00E7055E">
            <w:pPr>
              <w:spacing w:line="360" w:lineRule="auto"/>
              <w:jc w:val="center"/>
              <w:rPr>
                <w:rFonts w:ascii="Times New Roman" w:hAnsi="Times New Roman" w:cs="Times New Roman"/>
                <w:sz w:val="24"/>
                <w:szCs w:val="24"/>
              </w:rPr>
            </w:pPr>
          </w:p>
        </w:tc>
        <w:tc>
          <w:tcPr>
            <w:tcW w:w="992" w:type="dxa"/>
          </w:tcPr>
          <w:p w14:paraId="7DF539C6" w14:textId="77777777" w:rsidR="009203C4" w:rsidRPr="00E7055E" w:rsidRDefault="009203C4" w:rsidP="00E7055E">
            <w:pPr>
              <w:spacing w:line="360" w:lineRule="auto"/>
              <w:jc w:val="center"/>
              <w:rPr>
                <w:rFonts w:ascii="Times New Roman" w:hAnsi="Times New Roman" w:cs="Times New Roman"/>
                <w:sz w:val="24"/>
                <w:szCs w:val="24"/>
              </w:rPr>
            </w:pPr>
          </w:p>
        </w:tc>
      </w:tr>
    </w:tbl>
    <w:p w14:paraId="43328FB5" w14:textId="77777777" w:rsidR="009627E6" w:rsidRPr="00E7055E" w:rsidRDefault="009627E6" w:rsidP="00E7055E">
      <w:pPr>
        <w:spacing w:after="0" w:line="360" w:lineRule="auto"/>
        <w:jc w:val="center"/>
        <w:rPr>
          <w:rFonts w:ascii="Times New Roman" w:hAnsi="Times New Roman" w:cs="Times New Roman"/>
          <w:b/>
          <w:sz w:val="24"/>
          <w:szCs w:val="24"/>
          <w:lang w:val="en-US"/>
        </w:rPr>
      </w:pPr>
    </w:p>
    <w:p w14:paraId="05BFE8C7" w14:textId="77777777" w:rsidR="009627E6" w:rsidRPr="00E7055E" w:rsidRDefault="009627E6" w:rsidP="00E7055E">
      <w:pPr>
        <w:spacing w:after="0" w:line="360" w:lineRule="auto"/>
        <w:jc w:val="center"/>
        <w:rPr>
          <w:rFonts w:ascii="Times New Roman" w:hAnsi="Times New Roman" w:cs="Times New Roman"/>
          <w:b/>
          <w:sz w:val="24"/>
          <w:szCs w:val="24"/>
          <w:lang w:val="en-US"/>
        </w:rPr>
      </w:pPr>
    </w:p>
    <w:p w14:paraId="2E51BB7D" w14:textId="56FCDBFF" w:rsidR="00FA1215" w:rsidRPr="00E7055E" w:rsidRDefault="00FA1215" w:rsidP="00E7055E">
      <w:pPr>
        <w:spacing w:after="0" w:line="360" w:lineRule="auto"/>
        <w:jc w:val="center"/>
        <w:rPr>
          <w:rFonts w:ascii="Times New Roman" w:hAnsi="Times New Roman" w:cs="Times New Roman"/>
          <w:b/>
          <w:sz w:val="24"/>
          <w:szCs w:val="24"/>
        </w:rPr>
      </w:pPr>
      <w:proofErr w:type="gramStart"/>
      <w:r w:rsidRPr="00E7055E">
        <w:rPr>
          <w:rFonts w:ascii="Times New Roman" w:hAnsi="Times New Roman" w:cs="Times New Roman"/>
          <w:b/>
          <w:sz w:val="24"/>
          <w:szCs w:val="24"/>
        </w:rPr>
        <w:t>NOTE :</w:t>
      </w:r>
      <w:proofErr w:type="gramEnd"/>
      <w:r w:rsidRPr="00E7055E">
        <w:rPr>
          <w:rFonts w:ascii="Times New Roman" w:hAnsi="Times New Roman" w:cs="Times New Roman"/>
          <w:b/>
          <w:sz w:val="24"/>
          <w:szCs w:val="24"/>
        </w:rPr>
        <w:t xml:space="preserve"> ANSWER ALL 4 QUESTIONS.</w:t>
      </w:r>
    </w:p>
    <w:p w14:paraId="3D909908" w14:textId="4101809C" w:rsidR="00704F6B" w:rsidRPr="00E7055E" w:rsidRDefault="00704F6B" w:rsidP="00E7055E">
      <w:pPr>
        <w:spacing w:after="0" w:line="360" w:lineRule="auto"/>
        <w:jc w:val="center"/>
        <w:rPr>
          <w:rFonts w:ascii="Times New Roman" w:hAnsi="Times New Roman" w:cs="Times New Roman"/>
          <w:b/>
          <w:sz w:val="24"/>
          <w:szCs w:val="24"/>
        </w:rPr>
      </w:pPr>
    </w:p>
    <w:p w14:paraId="1E31EE5C" w14:textId="77777777" w:rsidR="007550F8" w:rsidRPr="00E7055E" w:rsidRDefault="007550F8" w:rsidP="00E7055E">
      <w:pPr>
        <w:spacing w:after="0" w:line="360" w:lineRule="auto"/>
        <w:jc w:val="both"/>
        <w:rPr>
          <w:rFonts w:ascii="Times New Roman" w:hAnsi="Times New Roman" w:cs="Times New Roman"/>
          <w:b/>
          <w:sz w:val="24"/>
          <w:szCs w:val="24"/>
        </w:rPr>
      </w:pPr>
    </w:p>
    <w:p w14:paraId="120CFFE8" w14:textId="3311E289" w:rsidR="007550F8" w:rsidRPr="00E7055E" w:rsidRDefault="007550F8" w:rsidP="00E7055E">
      <w:pPr>
        <w:spacing w:after="0" w:line="360" w:lineRule="auto"/>
        <w:jc w:val="both"/>
        <w:rPr>
          <w:rFonts w:ascii="Times New Roman" w:hAnsi="Times New Roman" w:cs="Times New Roman"/>
          <w:b/>
          <w:sz w:val="24"/>
          <w:szCs w:val="24"/>
        </w:rPr>
      </w:pPr>
      <w:r w:rsidRPr="00E7055E">
        <w:rPr>
          <w:rFonts w:ascii="Times New Roman" w:hAnsi="Times New Roman" w:cs="Times New Roman"/>
          <w:b/>
          <w:sz w:val="24"/>
          <w:szCs w:val="24"/>
        </w:rPr>
        <w:t>Q</w:t>
      </w:r>
      <w:r w:rsidR="00404594" w:rsidRPr="00E7055E">
        <w:rPr>
          <w:rFonts w:ascii="Times New Roman" w:hAnsi="Times New Roman" w:cs="Times New Roman"/>
          <w:b/>
          <w:sz w:val="24"/>
          <w:szCs w:val="24"/>
        </w:rPr>
        <w:t>1</w:t>
      </w:r>
      <w:r w:rsidRPr="00E7055E">
        <w:rPr>
          <w:rFonts w:ascii="Times New Roman" w:hAnsi="Times New Roman" w:cs="Times New Roman"/>
          <w:b/>
          <w:sz w:val="24"/>
          <w:szCs w:val="24"/>
        </w:rPr>
        <w:t>. How do you create an employee culture of working towards mission of an organization?</w:t>
      </w:r>
      <w:r w:rsidR="00C0458B" w:rsidRPr="00E7055E">
        <w:rPr>
          <w:rFonts w:ascii="Times New Roman" w:hAnsi="Times New Roman" w:cs="Times New Roman"/>
          <w:b/>
          <w:sz w:val="24"/>
          <w:szCs w:val="24"/>
        </w:rPr>
        <w:t xml:space="preserve"> (5 marks)</w:t>
      </w:r>
    </w:p>
    <w:p w14:paraId="76FC68F7" w14:textId="3F7FAB39" w:rsidR="00404594" w:rsidRPr="00E7055E" w:rsidRDefault="00832356" w:rsidP="00E7055E">
      <w:pPr>
        <w:spacing w:after="0" w:line="360" w:lineRule="auto"/>
        <w:jc w:val="both"/>
        <w:rPr>
          <w:rFonts w:ascii="Times New Roman" w:hAnsi="Times New Roman" w:cs="Times New Roman"/>
          <w:b/>
          <w:sz w:val="24"/>
          <w:szCs w:val="24"/>
        </w:rPr>
      </w:pPr>
      <w:r w:rsidRPr="00E7055E">
        <w:rPr>
          <w:rFonts w:ascii="Times New Roman" w:hAnsi="Times New Roman" w:cs="Times New Roman"/>
          <w:b/>
          <w:sz w:val="24"/>
          <w:szCs w:val="24"/>
        </w:rPr>
        <w:t>Answer:</w:t>
      </w:r>
    </w:p>
    <w:p w14:paraId="1FD86D12" w14:textId="4CDD0A54" w:rsidR="00832356" w:rsidRPr="00E7055E" w:rsidRDefault="00832356" w:rsidP="00E7055E">
      <w:pPr>
        <w:spacing w:after="0" w:line="360" w:lineRule="auto"/>
        <w:jc w:val="both"/>
        <w:rPr>
          <w:rFonts w:ascii="Times New Roman" w:hAnsi="Times New Roman" w:cs="Times New Roman"/>
          <w:b/>
          <w:sz w:val="24"/>
          <w:szCs w:val="24"/>
        </w:rPr>
      </w:pPr>
    </w:p>
    <w:p w14:paraId="414CB624" w14:textId="77777777" w:rsidR="00EF1AD3" w:rsidRPr="00E7055E" w:rsidRDefault="00EF1AD3" w:rsidP="00E7055E">
      <w:pPr>
        <w:spacing w:line="360" w:lineRule="auto"/>
        <w:rPr>
          <w:rFonts w:ascii="Times New Roman" w:hAnsi="Times New Roman" w:cs="Times New Roman"/>
          <w:sz w:val="24"/>
          <w:szCs w:val="24"/>
        </w:rPr>
      </w:pPr>
      <w:r w:rsidRPr="00E7055E">
        <w:rPr>
          <w:rFonts w:ascii="Times New Roman" w:hAnsi="Times New Roman" w:cs="Times New Roman"/>
          <w:sz w:val="24"/>
          <w:szCs w:val="24"/>
        </w:rPr>
        <w:t>To create a culture of employees working towards the goal of an organization, it is important to make sure that the mission is well spelled out in a way it relates to the employees. One can do this by reminding them frequently about their contribution towards achieving the goals and mission.</w:t>
      </w:r>
    </w:p>
    <w:p w14:paraId="36F45713" w14:textId="77777777" w:rsidR="00EF1AD3" w:rsidRPr="00E7055E" w:rsidRDefault="00EF1AD3" w:rsidP="00E7055E">
      <w:pPr>
        <w:spacing w:line="360" w:lineRule="auto"/>
        <w:rPr>
          <w:rFonts w:ascii="Times New Roman" w:hAnsi="Times New Roman" w:cs="Times New Roman"/>
          <w:sz w:val="24"/>
          <w:szCs w:val="24"/>
        </w:rPr>
      </w:pPr>
      <w:r w:rsidRPr="00E7055E">
        <w:rPr>
          <w:rFonts w:ascii="Times New Roman" w:hAnsi="Times New Roman" w:cs="Times New Roman"/>
          <w:sz w:val="24"/>
          <w:szCs w:val="24"/>
        </w:rPr>
        <w:t>The organization should also establish a mechanism of evaluating the employees who contribute to the organization positively in line with the mission of the organization. After identifying the best employees, they should be rewarded during the general meetings to motivate them to improve and perform better.</w:t>
      </w:r>
    </w:p>
    <w:p w14:paraId="56BD3F21" w14:textId="77777777" w:rsidR="00EF1AD3" w:rsidRPr="00E7055E" w:rsidRDefault="00EF1AD3" w:rsidP="00E7055E">
      <w:pPr>
        <w:spacing w:line="360" w:lineRule="auto"/>
        <w:rPr>
          <w:rFonts w:ascii="Times New Roman" w:hAnsi="Times New Roman" w:cs="Times New Roman"/>
          <w:sz w:val="24"/>
          <w:szCs w:val="24"/>
        </w:rPr>
      </w:pPr>
      <w:r w:rsidRPr="00E7055E">
        <w:rPr>
          <w:rFonts w:ascii="Times New Roman" w:hAnsi="Times New Roman" w:cs="Times New Roman"/>
          <w:sz w:val="24"/>
          <w:szCs w:val="24"/>
        </w:rPr>
        <w:t xml:space="preserve">It is also important for the organization to create a level of trust within the organization so that every person can appreciate the roles played by other members for the overall good of </w:t>
      </w:r>
      <w:r w:rsidRPr="00E7055E">
        <w:rPr>
          <w:rFonts w:ascii="Times New Roman" w:hAnsi="Times New Roman" w:cs="Times New Roman"/>
          <w:sz w:val="24"/>
          <w:szCs w:val="24"/>
        </w:rPr>
        <w:lastRenderedPageBreak/>
        <w:t>the organization. This type of trust establishes a suitable working environment in the workplace, enabling efficiency in the production and delivery of services.</w:t>
      </w:r>
    </w:p>
    <w:p w14:paraId="352BBCEA" w14:textId="77777777" w:rsidR="00EF1AD3" w:rsidRPr="00E7055E" w:rsidRDefault="00EF1AD3" w:rsidP="00E7055E">
      <w:pPr>
        <w:spacing w:line="360" w:lineRule="auto"/>
        <w:rPr>
          <w:rFonts w:ascii="Times New Roman" w:hAnsi="Times New Roman" w:cs="Times New Roman"/>
          <w:sz w:val="24"/>
          <w:szCs w:val="24"/>
        </w:rPr>
      </w:pPr>
      <w:r w:rsidRPr="00E7055E">
        <w:rPr>
          <w:rFonts w:ascii="Times New Roman" w:hAnsi="Times New Roman" w:cs="Times New Roman"/>
          <w:sz w:val="24"/>
          <w:szCs w:val="24"/>
        </w:rPr>
        <w:t>The organization should also invest in developing its employees to equip them with advanced skills and knowledge to deal with problems arising within the dynamic business environment. This can be achieved by enabling employees to have day-offs if they are enrolled in career advancement programs. Training is also a way of developing employees to participate efficiently in the realization of the mission and goals of the organization.</w:t>
      </w:r>
    </w:p>
    <w:p w14:paraId="69FB345F" w14:textId="77777777" w:rsidR="00EF1AD3" w:rsidRPr="00E7055E" w:rsidRDefault="00EF1AD3" w:rsidP="00E7055E">
      <w:pPr>
        <w:spacing w:line="360" w:lineRule="auto"/>
        <w:rPr>
          <w:rFonts w:ascii="Times New Roman" w:hAnsi="Times New Roman" w:cs="Times New Roman"/>
          <w:sz w:val="24"/>
          <w:szCs w:val="24"/>
        </w:rPr>
      </w:pPr>
      <w:r w:rsidRPr="00E7055E">
        <w:rPr>
          <w:rFonts w:ascii="Times New Roman" w:hAnsi="Times New Roman" w:cs="Times New Roman"/>
          <w:sz w:val="24"/>
          <w:szCs w:val="24"/>
        </w:rPr>
        <w:t xml:space="preserve">The working culture should also be well defined for everyone to understand their roles. They are outlining the duties and </w:t>
      </w:r>
      <w:proofErr w:type="spellStart"/>
      <w:r w:rsidRPr="00E7055E">
        <w:rPr>
          <w:rFonts w:ascii="Times New Roman" w:hAnsi="Times New Roman" w:cs="Times New Roman"/>
          <w:sz w:val="24"/>
          <w:szCs w:val="24"/>
        </w:rPr>
        <w:t>behavior</w:t>
      </w:r>
      <w:proofErr w:type="spellEnd"/>
      <w:r w:rsidRPr="00E7055E">
        <w:rPr>
          <w:rFonts w:ascii="Times New Roman" w:hAnsi="Times New Roman" w:cs="Times New Roman"/>
          <w:sz w:val="24"/>
          <w:szCs w:val="24"/>
        </w:rPr>
        <w:t xml:space="preserve"> expected in the workplace for active participation. Supervision based on the organizational culture should be established for evaluation and feedback.</w:t>
      </w:r>
    </w:p>
    <w:p w14:paraId="56E21A98" w14:textId="3B233081" w:rsidR="00832356" w:rsidRPr="00E7055E" w:rsidRDefault="00832356" w:rsidP="00E7055E">
      <w:pPr>
        <w:spacing w:after="0" w:line="360" w:lineRule="auto"/>
        <w:jc w:val="both"/>
        <w:rPr>
          <w:rFonts w:ascii="Times New Roman" w:hAnsi="Times New Roman" w:cs="Times New Roman"/>
          <w:b/>
          <w:sz w:val="24"/>
          <w:szCs w:val="24"/>
        </w:rPr>
      </w:pPr>
    </w:p>
    <w:p w14:paraId="5008A54C" w14:textId="76BA25AE" w:rsidR="00832356" w:rsidRPr="00E7055E" w:rsidRDefault="00832356" w:rsidP="00E7055E">
      <w:pPr>
        <w:spacing w:after="0" w:line="360" w:lineRule="auto"/>
        <w:jc w:val="both"/>
        <w:rPr>
          <w:rFonts w:ascii="Times New Roman" w:hAnsi="Times New Roman" w:cs="Times New Roman"/>
          <w:b/>
          <w:sz w:val="24"/>
          <w:szCs w:val="24"/>
        </w:rPr>
      </w:pPr>
    </w:p>
    <w:p w14:paraId="5E447294" w14:textId="02EC870A" w:rsidR="00832356" w:rsidRPr="00E7055E" w:rsidRDefault="00832356" w:rsidP="00E7055E">
      <w:pPr>
        <w:spacing w:after="0" w:line="360" w:lineRule="auto"/>
        <w:jc w:val="both"/>
        <w:rPr>
          <w:rFonts w:ascii="Times New Roman" w:hAnsi="Times New Roman" w:cs="Times New Roman"/>
          <w:b/>
          <w:sz w:val="24"/>
          <w:szCs w:val="24"/>
        </w:rPr>
      </w:pPr>
    </w:p>
    <w:p w14:paraId="470533FE" w14:textId="77777777" w:rsidR="00832356" w:rsidRPr="00E7055E" w:rsidRDefault="00832356" w:rsidP="00E7055E">
      <w:pPr>
        <w:spacing w:after="0" w:line="360" w:lineRule="auto"/>
        <w:jc w:val="both"/>
        <w:rPr>
          <w:rFonts w:ascii="Times New Roman" w:hAnsi="Times New Roman" w:cs="Times New Roman"/>
          <w:b/>
          <w:sz w:val="24"/>
          <w:szCs w:val="24"/>
        </w:rPr>
      </w:pPr>
    </w:p>
    <w:p w14:paraId="23E51FFF" w14:textId="77777777" w:rsidR="00682CC7" w:rsidRPr="00E7055E" w:rsidRDefault="00682CC7" w:rsidP="00E7055E">
      <w:pPr>
        <w:spacing w:after="0" w:line="360" w:lineRule="auto"/>
        <w:jc w:val="both"/>
        <w:rPr>
          <w:rFonts w:ascii="Times New Roman" w:hAnsi="Times New Roman" w:cs="Times New Roman"/>
          <w:b/>
          <w:sz w:val="24"/>
          <w:szCs w:val="24"/>
        </w:rPr>
      </w:pPr>
    </w:p>
    <w:p w14:paraId="53A9365D" w14:textId="1D977CFB" w:rsidR="007550F8" w:rsidRPr="00E7055E" w:rsidRDefault="007550F8" w:rsidP="00E7055E">
      <w:pPr>
        <w:spacing w:after="0" w:line="360" w:lineRule="auto"/>
        <w:jc w:val="both"/>
        <w:rPr>
          <w:rFonts w:ascii="Times New Roman" w:hAnsi="Times New Roman" w:cs="Times New Roman"/>
          <w:b/>
          <w:sz w:val="24"/>
          <w:szCs w:val="24"/>
        </w:rPr>
      </w:pPr>
    </w:p>
    <w:p w14:paraId="57A271F0" w14:textId="28F660AB" w:rsidR="007550F8" w:rsidRPr="00E7055E" w:rsidRDefault="00404594" w:rsidP="00E7055E">
      <w:pPr>
        <w:spacing w:after="0" w:line="360" w:lineRule="auto"/>
        <w:jc w:val="both"/>
        <w:rPr>
          <w:rFonts w:ascii="Times New Roman" w:hAnsi="Times New Roman" w:cs="Times New Roman"/>
          <w:b/>
          <w:sz w:val="24"/>
          <w:szCs w:val="24"/>
        </w:rPr>
      </w:pPr>
      <w:r w:rsidRPr="00E7055E">
        <w:rPr>
          <w:rFonts w:ascii="Times New Roman" w:hAnsi="Times New Roman" w:cs="Times New Roman"/>
          <w:b/>
          <w:sz w:val="24"/>
          <w:szCs w:val="24"/>
        </w:rPr>
        <w:t>Q</w:t>
      </w:r>
      <w:r w:rsidR="00E716DE" w:rsidRPr="00E7055E">
        <w:rPr>
          <w:rFonts w:ascii="Times New Roman" w:hAnsi="Times New Roman" w:cs="Times New Roman"/>
          <w:b/>
          <w:sz w:val="24"/>
          <w:szCs w:val="24"/>
        </w:rPr>
        <w:t>2</w:t>
      </w:r>
      <w:r w:rsidR="00832356" w:rsidRPr="00E7055E">
        <w:rPr>
          <w:rFonts w:ascii="Times New Roman" w:hAnsi="Times New Roman" w:cs="Times New Roman"/>
          <w:b/>
          <w:sz w:val="24"/>
          <w:szCs w:val="24"/>
        </w:rPr>
        <w:t>.</w:t>
      </w:r>
      <w:r w:rsidRPr="00E7055E">
        <w:rPr>
          <w:rFonts w:ascii="Times New Roman" w:hAnsi="Times New Roman" w:cs="Times New Roman"/>
          <w:b/>
          <w:sz w:val="24"/>
          <w:szCs w:val="24"/>
        </w:rPr>
        <w:t xml:space="preserve"> Explain the relevance of external and internal audit for the process of strategic management. </w:t>
      </w:r>
      <w:r w:rsidR="00C0458B" w:rsidRPr="00E7055E">
        <w:rPr>
          <w:rFonts w:ascii="Times New Roman" w:hAnsi="Times New Roman" w:cs="Times New Roman"/>
          <w:b/>
          <w:sz w:val="24"/>
          <w:szCs w:val="24"/>
        </w:rPr>
        <w:t>(5 marks)</w:t>
      </w:r>
    </w:p>
    <w:p w14:paraId="09678D78" w14:textId="64AAD9AE" w:rsidR="007550F8" w:rsidRPr="00E7055E" w:rsidRDefault="007550F8" w:rsidP="00E7055E">
      <w:pPr>
        <w:spacing w:after="0" w:line="360" w:lineRule="auto"/>
        <w:jc w:val="both"/>
        <w:rPr>
          <w:rFonts w:ascii="Times New Roman" w:hAnsi="Times New Roman" w:cs="Times New Roman"/>
          <w:b/>
          <w:sz w:val="24"/>
          <w:szCs w:val="24"/>
        </w:rPr>
      </w:pPr>
    </w:p>
    <w:p w14:paraId="096DE50C" w14:textId="1263F88D" w:rsidR="007550F8" w:rsidRPr="00E7055E" w:rsidRDefault="00832356" w:rsidP="00E7055E">
      <w:pPr>
        <w:spacing w:after="0" w:line="360" w:lineRule="auto"/>
        <w:jc w:val="both"/>
        <w:rPr>
          <w:rFonts w:ascii="Times New Roman" w:hAnsi="Times New Roman" w:cs="Times New Roman"/>
          <w:b/>
          <w:sz w:val="24"/>
          <w:szCs w:val="24"/>
        </w:rPr>
      </w:pPr>
      <w:r w:rsidRPr="00E7055E">
        <w:rPr>
          <w:rFonts w:ascii="Times New Roman" w:hAnsi="Times New Roman" w:cs="Times New Roman"/>
          <w:b/>
          <w:sz w:val="24"/>
          <w:szCs w:val="24"/>
        </w:rPr>
        <w:t>Answer:</w:t>
      </w:r>
    </w:p>
    <w:p w14:paraId="50A94762" w14:textId="77777777" w:rsidR="00EF1AD3" w:rsidRPr="00E7055E" w:rsidRDefault="00EF1AD3" w:rsidP="00E7055E">
      <w:pPr>
        <w:spacing w:line="360" w:lineRule="auto"/>
        <w:rPr>
          <w:rFonts w:ascii="Times New Roman" w:hAnsi="Times New Roman" w:cs="Times New Roman"/>
          <w:sz w:val="24"/>
          <w:szCs w:val="24"/>
        </w:rPr>
      </w:pPr>
      <w:r w:rsidRPr="00E7055E">
        <w:rPr>
          <w:rFonts w:ascii="Times New Roman" w:hAnsi="Times New Roman" w:cs="Times New Roman"/>
          <w:sz w:val="24"/>
          <w:szCs w:val="24"/>
        </w:rPr>
        <w:t>External and internal audit plays important roles as it is a critical tool in the process of strategic management. To begin with, the two audits promote compliance with international and federal laws for the management of any organization. Auditing provides an avenue for evaluation of adherence to set guidelines of operation for the organization.</w:t>
      </w:r>
    </w:p>
    <w:p w14:paraId="09246D18" w14:textId="77777777" w:rsidR="00EF1AD3" w:rsidRPr="00E7055E" w:rsidRDefault="00EF1AD3" w:rsidP="00E7055E">
      <w:pPr>
        <w:spacing w:line="360" w:lineRule="auto"/>
        <w:rPr>
          <w:rFonts w:ascii="Times New Roman" w:hAnsi="Times New Roman" w:cs="Times New Roman"/>
          <w:sz w:val="24"/>
          <w:szCs w:val="24"/>
        </w:rPr>
      </w:pPr>
      <w:r w:rsidRPr="00E7055E">
        <w:rPr>
          <w:rFonts w:ascii="Times New Roman" w:hAnsi="Times New Roman" w:cs="Times New Roman"/>
          <w:sz w:val="24"/>
          <w:szCs w:val="24"/>
        </w:rPr>
        <w:t>Auditing provides a piece of summarized information concerning the revenue and expenditure of the organization, enabling the management to make informed policy decisions. Audits can be used to determine the effectiveness of a new policy by comparing the effect it would bring to revenue and cost of operations.</w:t>
      </w:r>
    </w:p>
    <w:p w14:paraId="5579FA2C" w14:textId="77777777" w:rsidR="00EF1AD3" w:rsidRPr="00E7055E" w:rsidRDefault="00EF1AD3" w:rsidP="00E7055E">
      <w:pPr>
        <w:spacing w:line="360" w:lineRule="auto"/>
        <w:rPr>
          <w:rFonts w:ascii="Times New Roman" w:hAnsi="Times New Roman" w:cs="Times New Roman"/>
          <w:sz w:val="24"/>
          <w:szCs w:val="24"/>
        </w:rPr>
      </w:pPr>
      <w:r w:rsidRPr="00E7055E">
        <w:rPr>
          <w:rFonts w:ascii="Times New Roman" w:hAnsi="Times New Roman" w:cs="Times New Roman"/>
          <w:sz w:val="24"/>
          <w:szCs w:val="24"/>
        </w:rPr>
        <w:t xml:space="preserve">External and internal audits enable the organization to ensure that the expenditure that has been approved is used efficiently and accordingly. Only expenditure that is relevant to the </w:t>
      </w:r>
      <w:r w:rsidRPr="00E7055E">
        <w:rPr>
          <w:rFonts w:ascii="Times New Roman" w:hAnsi="Times New Roman" w:cs="Times New Roman"/>
          <w:sz w:val="24"/>
          <w:szCs w:val="24"/>
        </w:rPr>
        <w:lastRenderedPageBreak/>
        <w:t>company is authorized and enabling the organization to save cost where revenue is likely to waste. It can also reduce spending, which seems not of priority.</w:t>
      </w:r>
    </w:p>
    <w:p w14:paraId="437F5CA0" w14:textId="77777777" w:rsidR="00EF1AD3" w:rsidRPr="00E7055E" w:rsidRDefault="00EF1AD3" w:rsidP="00E7055E">
      <w:pPr>
        <w:spacing w:line="360" w:lineRule="auto"/>
        <w:rPr>
          <w:rFonts w:ascii="Times New Roman" w:hAnsi="Times New Roman" w:cs="Times New Roman"/>
          <w:sz w:val="24"/>
          <w:szCs w:val="24"/>
        </w:rPr>
      </w:pPr>
      <w:r w:rsidRPr="00E7055E">
        <w:rPr>
          <w:rFonts w:ascii="Times New Roman" w:hAnsi="Times New Roman" w:cs="Times New Roman"/>
          <w:sz w:val="24"/>
          <w:szCs w:val="24"/>
        </w:rPr>
        <w:t>Auditing makes the operations of the organization transparent and promotes accountability of the management team. This creates confidence for both shareholders and investors that their investments are being utilized appropriately and according to the set guidelines. This organizational trust attracts more investors.</w:t>
      </w:r>
    </w:p>
    <w:p w14:paraId="08113C85" w14:textId="77777777" w:rsidR="00EF1AD3" w:rsidRPr="00E7055E" w:rsidRDefault="00EF1AD3" w:rsidP="00E7055E">
      <w:pPr>
        <w:spacing w:line="360" w:lineRule="auto"/>
        <w:rPr>
          <w:rFonts w:ascii="Times New Roman" w:hAnsi="Times New Roman" w:cs="Times New Roman"/>
          <w:sz w:val="24"/>
          <w:szCs w:val="24"/>
        </w:rPr>
      </w:pPr>
      <w:r w:rsidRPr="00E7055E">
        <w:rPr>
          <w:rFonts w:ascii="Times New Roman" w:hAnsi="Times New Roman" w:cs="Times New Roman"/>
          <w:sz w:val="24"/>
          <w:szCs w:val="24"/>
        </w:rPr>
        <w:t>External and internal audit provides an opportunity for an organization to compare its performance in different financial years and determine the variation. This makes the manager make the necessary changes to ensure the objectives and mission of an organization are achieved.</w:t>
      </w:r>
    </w:p>
    <w:p w14:paraId="184B7E5B" w14:textId="77777777" w:rsidR="00EF1AD3" w:rsidRPr="00E7055E" w:rsidRDefault="00EF1AD3" w:rsidP="00E7055E">
      <w:pPr>
        <w:spacing w:line="360" w:lineRule="auto"/>
        <w:rPr>
          <w:rFonts w:ascii="Times New Roman" w:hAnsi="Times New Roman" w:cs="Times New Roman"/>
          <w:sz w:val="24"/>
          <w:szCs w:val="24"/>
        </w:rPr>
      </w:pPr>
    </w:p>
    <w:p w14:paraId="233B19D7" w14:textId="77777777" w:rsidR="00EF1AD3" w:rsidRPr="00E7055E" w:rsidRDefault="00EF1AD3" w:rsidP="00E7055E">
      <w:pPr>
        <w:spacing w:line="360" w:lineRule="auto"/>
        <w:rPr>
          <w:rFonts w:ascii="Times New Roman" w:hAnsi="Times New Roman" w:cs="Times New Roman"/>
          <w:sz w:val="24"/>
          <w:szCs w:val="24"/>
        </w:rPr>
      </w:pPr>
    </w:p>
    <w:p w14:paraId="2042EA3A" w14:textId="77777777" w:rsidR="00EF1AD3" w:rsidRPr="00E7055E" w:rsidRDefault="00EF1AD3" w:rsidP="00E7055E">
      <w:pPr>
        <w:spacing w:after="0" w:line="360" w:lineRule="auto"/>
        <w:jc w:val="both"/>
        <w:rPr>
          <w:rFonts w:ascii="Times New Roman" w:hAnsi="Times New Roman" w:cs="Times New Roman"/>
          <w:b/>
          <w:sz w:val="24"/>
          <w:szCs w:val="24"/>
        </w:rPr>
      </w:pPr>
    </w:p>
    <w:p w14:paraId="7FF3BA72" w14:textId="77777777" w:rsidR="00832356" w:rsidRPr="00E7055E" w:rsidRDefault="00832356" w:rsidP="00E7055E">
      <w:pPr>
        <w:spacing w:after="0" w:line="360" w:lineRule="auto"/>
        <w:jc w:val="both"/>
        <w:rPr>
          <w:rFonts w:ascii="Times New Roman" w:hAnsi="Times New Roman" w:cs="Times New Roman"/>
          <w:b/>
          <w:sz w:val="24"/>
          <w:szCs w:val="24"/>
        </w:rPr>
      </w:pPr>
    </w:p>
    <w:p w14:paraId="4444A4C5" w14:textId="77777777" w:rsidR="00832356" w:rsidRPr="00E7055E" w:rsidRDefault="00832356" w:rsidP="00E7055E">
      <w:pPr>
        <w:spacing w:after="0" w:line="360" w:lineRule="auto"/>
        <w:jc w:val="both"/>
        <w:rPr>
          <w:rFonts w:ascii="Times New Roman" w:hAnsi="Times New Roman" w:cs="Times New Roman"/>
          <w:b/>
          <w:sz w:val="24"/>
          <w:szCs w:val="24"/>
        </w:rPr>
      </w:pPr>
    </w:p>
    <w:p w14:paraId="1871EF10" w14:textId="77777777" w:rsidR="00832356" w:rsidRPr="00E7055E" w:rsidRDefault="00832356" w:rsidP="00E7055E">
      <w:pPr>
        <w:spacing w:after="0" w:line="360" w:lineRule="auto"/>
        <w:jc w:val="both"/>
        <w:rPr>
          <w:rFonts w:ascii="Times New Roman" w:hAnsi="Times New Roman" w:cs="Times New Roman"/>
          <w:b/>
          <w:sz w:val="24"/>
          <w:szCs w:val="24"/>
        </w:rPr>
      </w:pPr>
    </w:p>
    <w:p w14:paraId="65ECF5F4" w14:textId="77777777" w:rsidR="00832356" w:rsidRPr="00E7055E" w:rsidRDefault="00832356" w:rsidP="00E7055E">
      <w:pPr>
        <w:spacing w:after="0" w:line="360" w:lineRule="auto"/>
        <w:jc w:val="both"/>
        <w:rPr>
          <w:rFonts w:ascii="Times New Roman" w:hAnsi="Times New Roman" w:cs="Times New Roman"/>
          <w:b/>
          <w:sz w:val="24"/>
          <w:szCs w:val="24"/>
        </w:rPr>
      </w:pPr>
    </w:p>
    <w:p w14:paraId="4EA473DF" w14:textId="77777777" w:rsidR="00832356" w:rsidRPr="00E7055E" w:rsidRDefault="00832356" w:rsidP="00E7055E">
      <w:pPr>
        <w:spacing w:after="0" w:line="360" w:lineRule="auto"/>
        <w:jc w:val="both"/>
        <w:rPr>
          <w:rFonts w:ascii="Times New Roman" w:hAnsi="Times New Roman" w:cs="Times New Roman"/>
          <w:b/>
          <w:sz w:val="24"/>
          <w:szCs w:val="24"/>
        </w:rPr>
      </w:pPr>
    </w:p>
    <w:p w14:paraId="15FE10E0" w14:textId="77777777" w:rsidR="00832356" w:rsidRPr="00E7055E" w:rsidRDefault="00832356" w:rsidP="00E7055E">
      <w:pPr>
        <w:spacing w:after="0" w:line="360" w:lineRule="auto"/>
        <w:jc w:val="both"/>
        <w:rPr>
          <w:rFonts w:ascii="Times New Roman" w:hAnsi="Times New Roman" w:cs="Times New Roman"/>
          <w:b/>
          <w:sz w:val="24"/>
          <w:szCs w:val="24"/>
        </w:rPr>
      </w:pPr>
    </w:p>
    <w:p w14:paraId="1F1F83B7" w14:textId="77777777" w:rsidR="00832356" w:rsidRPr="00E7055E" w:rsidRDefault="00832356" w:rsidP="00E7055E">
      <w:pPr>
        <w:spacing w:after="0" w:line="360" w:lineRule="auto"/>
        <w:jc w:val="both"/>
        <w:rPr>
          <w:rFonts w:ascii="Times New Roman" w:hAnsi="Times New Roman" w:cs="Times New Roman"/>
          <w:b/>
          <w:sz w:val="24"/>
          <w:szCs w:val="24"/>
        </w:rPr>
      </w:pPr>
    </w:p>
    <w:p w14:paraId="170CC472" w14:textId="77777777" w:rsidR="00832356" w:rsidRPr="00E7055E" w:rsidRDefault="00832356" w:rsidP="00E7055E">
      <w:pPr>
        <w:spacing w:after="0" w:line="360" w:lineRule="auto"/>
        <w:jc w:val="both"/>
        <w:rPr>
          <w:rFonts w:ascii="Times New Roman" w:hAnsi="Times New Roman" w:cs="Times New Roman"/>
          <w:b/>
          <w:sz w:val="24"/>
          <w:szCs w:val="24"/>
        </w:rPr>
      </w:pPr>
    </w:p>
    <w:p w14:paraId="5FD90F65" w14:textId="77777777" w:rsidR="00832356" w:rsidRPr="00E7055E" w:rsidRDefault="00832356" w:rsidP="00E7055E">
      <w:pPr>
        <w:spacing w:after="0" w:line="360" w:lineRule="auto"/>
        <w:jc w:val="both"/>
        <w:rPr>
          <w:rFonts w:ascii="Times New Roman" w:hAnsi="Times New Roman" w:cs="Times New Roman"/>
          <w:b/>
          <w:sz w:val="24"/>
          <w:szCs w:val="24"/>
        </w:rPr>
      </w:pPr>
    </w:p>
    <w:p w14:paraId="2530888F" w14:textId="77777777" w:rsidR="00832356" w:rsidRPr="00E7055E" w:rsidRDefault="00832356" w:rsidP="00E7055E">
      <w:pPr>
        <w:spacing w:after="0" w:line="360" w:lineRule="auto"/>
        <w:jc w:val="both"/>
        <w:rPr>
          <w:rFonts w:ascii="Times New Roman" w:hAnsi="Times New Roman" w:cs="Times New Roman"/>
          <w:b/>
          <w:sz w:val="24"/>
          <w:szCs w:val="24"/>
        </w:rPr>
      </w:pPr>
    </w:p>
    <w:p w14:paraId="51F39AE2" w14:textId="77777777" w:rsidR="00832356" w:rsidRPr="00E7055E" w:rsidRDefault="00832356" w:rsidP="00E7055E">
      <w:pPr>
        <w:spacing w:after="0" w:line="360" w:lineRule="auto"/>
        <w:jc w:val="both"/>
        <w:rPr>
          <w:rFonts w:ascii="Times New Roman" w:hAnsi="Times New Roman" w:cs="Times New Roman"/>
          <w:b/>
          <w:sz w:val="24"/>
          <w:szCs w:val="24"/>
        </w:rPr>
      </w:pPr>
    </w:p>
    <w:p w14:paraId="68DD9138" w14:textId="60A157DA" w:rsidR="00DC5020" w:rsidRPr="00E7055E" w:rsidRDefault="00832356" w:rsidP="00E7055E">
      <w:pPr>
        <w:pStyle w:val="Heading1"/>
        <w:spacing w:before="0" w:beforeAutospacing="0" w:after="0" w:afterAutospacing="0" w:line="360" w:lineRule="auto"/>
        <w:jc w:val="both"/>
        <w:rPr>
          <w:color w:val="000000"/>
          <w:sz w:val="24"/>
          <w:szCs w:val="24"/>
        </w:rPr>
      </w:pPr>
      <w:r w:rsidRPr="00E7055E">
        <w:rPr>
          <w:color w:val="000000"/>
          <w:sz w:val="24"/>
          <w:szCs w:val="24"/>
        </w:rPr>
        <w:t xml:space="preserve">Q 3 &amp; </w:t>
      </w:r>
      <w:proofErr w:type="gramStart"/>
      <w:r w:rsidRPr="00E7055E">
        <w:rPr>
          <w:color w:val="000000"/>
          <w:sz w:val="24"/>
          <w:szCs w:val="24"/>
        </w:rPr>
        <w:t>4 :</w:t>
      </w:r>
      <w:r w:rsidR="00DC5020" w:rsidRPr="00E7055E">
        <w:rPr>
          <w:color w:val="000000"/>
          <w:sz w:val="24"/>
          <w:szCs w:val="24"/>
        </w:rPr>
        <w:t>Case</w:t>
      </w:r>
      <w:proofErr w:type="gramEnd"/>
      <w:r w:rsidR="00DC5020" w:rsidRPr="00E7055E">
        <w:rPr>
          <w:color w:val="000000"/>
          <w:sz w:val="24"/>
          <w:szCs w:val="24"/>
        </w:rPr>
        <w:t xml:space="preserve"> study: Manuel Market opens first branch in Riyadh</w:t>
      </w:r>
    </w:p>
    <w:p w14:paraId="171911D9" w14:textId="77777777" w:rsidR="00DC5020" w:rsidRPr="00E7055E" w:rsidRDefault="00DC5020" w:rsidP="00E7055E">
      <w:pPr>
        <w:tabs>
          <w:tab w:val="left" w:pos="1800"/>
        </w:tabs>
        <w:spacing w:line="360" w:lineRule="auto"/>
        <w:jc w:val="both"/>
        <w:rPr>
          <w:rFonts w:ascii="Times New Roman" w:hAnsi="Times New Roman" w:cs="Times New Roman"/>
          <w:sz w:val="24"/>
          <w:szCs w:val="24"/>
          <w:shd w:val="clear" w:color="auto" w:fill="ECF0E7"/>
        </w:rPr>
      </w:pPr>
      <w:r w:rsidRPr="00E7055E">
        <w:rPr>
          <w:rFonts w:ascii="Times New Roman" w:hAnsi="Times New Roman" w:cs="Times New Roman"/>
          <w:sz w:val="24"/>
          <w:szCs w:val="24"/>
        </w:rPr>
        <w:t>Manuel Market, a Jeddah-based supermarket retailer, opened its first branch in Riyadh on Feb. 26. The ninth and newest Manuel Market, located in Riyadh-</w:t>
      </w:r>
      <w:proofErr w:type="spellStart"/>
      <w:r w:rsidRPr="00E7055E">
        <w:rPr>
          <w:rFonts w:ascii="Times New Roman" w:hAnsi="Times New Roman" w:cs="Times New Roman"/>
          <w:sz w:val="24"/>
          <w:szCs w:val="24"/>
        </w:rPr>
        <w:t>Mercato</w:t>
      </w:r>
      <w:proofErr w:type="spellEnd"/>
      <w:r w:rsidRPr="00E7055E">
        <w:rPr>
          <w:rFonts w:ascii="Times New Roman" w:hAnsi="Times New Roman" w:cs="Times New Roman"/>
          <w:sz w:val="24"/>
          <w:szCs w:val="24"/>
        </w:rPr>
        <w:t xml:space="preserve">, Prince </w:t>
      </w:r>
      <w:proofErr w:type="spellStart"/>
      <w:r w:rsidRPr="00E7055E">
        <w:rPr>
          <w:rFonts w:ascii="Times New Roman" w:hAnsi="Times New Roman" w:cs="Times New Roman"/>
          <w:sz w:val="24"/>
          <w:szCs w:val="24"/>
        </w:rPr>
        <w:t>Muqrin</w:t>
      </w:r>
      <w:proofErr w:type="spellEnd"/>
      <w:r w:rsidRPr="00E7055E">
        <w:rPr>
          <w:rFonts w:ascii="Times New Roman" w:hAnsi="Times New Roman" w:cs="Times New Roman"/>
          <w:sz w:val="24"/>
          <w:szCs w:val="24"/>
        </w:rPr>
        <w:t xml:space="preserve"> bin Abdul Aziz Street, An-</w:t>
      </w:r>
      <w:proofErr w:type="spellStart"/>
      <w:r w:rsidRPr="00E7055E">
        <w:rPr>
          <w:rFonts w:ascii="Times New Roman" w:hAnsi="Times New Roman" w:cs="Times New Roman"/>
          <w:sz w:val="24"/>
          <w:szCs w:val="24"/>
        </w:rPr>
        <w:t>Nuzhah</w:t>
      </w:r>
      <w:proofErr w:type="spellEnd"/>
      <w:r w:rsidRPr="00E7055E">
        <w:rPr>
          <w:rFonts w:ascii="Times New Roman" w:hAnsi="Times New Roman" w:cs="Times New Roman"/>
          <w:sz w:val="24"/>
          <w:szCs w:val="24"/>
        </w:rPr>
        <w:t xml:space="preserve"> district, </w:t>
      </w:r>
      <w:r w:rsidRPr="00E7055E">
        <w:rPr>
          <w:rFonts w:ascii="Times New Roman" w:hAnsi="Times New Roman" w:cs="Times New Roman"/>
          <w:color w:val="000000" w:themeColor="text1"/>
          <w:sz w:val="24"/>
          <w:szCs w:val="24"/>
        </w:rPr>
        <w:t>aims to provide customers a luxurious shopping experience, the best service, and the finest healthy, natural and organic products at reasonable prices</w:t>
      </w:r>
      <w:r w:rsidRPr="00E7055E">
        <w:rPr>
          <w:rFonts w:ascii="Times New Roman" w:hAnsi="Times New Roman" w:cs="Times New Roman"/>
          <w:color w:val="000000" w:themeColor="text1"/>
          <w:sz w:val="24"/>
          <w:szCs w:val="24"/>
          <w:shd w:val="clear" w:color="auto" w:fill="FFFFFF" w:themeFill="background1"/>
        </w:rPr>
        <w:t>.</w:t>
      </w:r>
    </w:p>
    <w:p w14:paraId="37CE7904" w14:textId="77777777" w:rsidR="00DC5020" w:rsidRPr="00E7055E" w:rsidRDefault="00DC5020" w:rsidP="00E7055E">
      <w:pPr>
        <w:shd w:val="clear" w:color="auto" w:fill="FFFFFF" w:themeFill="background1"/>
        <w:tabs>
          <w:tab w:val="left" w:pos="1800"/>
        </w:tabs>
        <w:spacing w:line="360" w:lineRule="auto"/>
        <w:jc w:val="both"/>
        <w:rPr>
          <w:rFonts w:ascii="Times New Roman" w:hAnsi="Times New Roman" w:cs="Times New Roman"/>
          <w:color w:val="000000"/>
          <w:sz w:val="24"/>
          <w:szCs w:val="24"/>
          <w:shd w:val="clear" w:color="auto" w:fill="ECF0E7"/>
        </w:rPr>
      </w:pPr>
      <w:r w:rsidRPr="00E7055E">
        <w:rPr>
          <w:rFonts w:ascii="Times New Roman" w:hAnsi="Times New Roman" w:cs="Times New Roman"/>
          <w:color w:val="000000"/>
          <w:sz w:val="24"/>
          <w:szCs w:val="24"/>
          <w:shd w:val="clear" w:color="auto" w:fill="FFFFFF" w:themeFill="background1"/>
        </w:rPr>
        <w:t>The opening ceremony was attended by Khaled Al-</w:t>
      </w:r>
      <w:proofErr w:type="spellStart"/>
      <w:r w:rsidRPr="00E7055E">
        <w:rPr>
          <w:rFonts w:ascii="Times New Roman" w:hAnsi="Times New Roman" w:cs="Times New Roman"/>
          <w:color w:val="000000"/>
          <w:sz w:val="24"/>
          <w:szCs w:val="24"/>
          <w:shd w:val="clear" w:color="auto" w:fill="FFFFFF" w:themeFill="background1"/>
        </w:rPr>
        <w:t>Darwish</w:t>
      </w:r>
      <w:proofErr w:type="spellEnd"/>
      <w:r w:rsidRPr="00E7055E">
        <w:rPr>
          <w:rFonts w:ascii="Times New Roman" w:hAnsi="Times New Roman" w:cs="Times New Roman"/>
          <w:color w:val="000000"/>
          <w:sz w:val="24"/>
          <w:szCs w:val="24"/>
          <w:shd w:val="clear" w:color="auto" w:fill="FFFFFF" w:themeFill="background1"/>
        </w:rPr>
        <w:t xml:space="preserve">, CEO of Manuel Market; </w:t>
      </w:r>
      <w:proofErr w:type="spellStart"/>
      <w:r w:rsidRPr="00E7055E">
        <w:rPr>
          <w:rFonts w:ascii="Times New Roman" w:hAnsi="Times New Roman" w:cs="Times New Roman"/>
          <w:color w:val="000000"/>
          <w:sz w:val="24"/>
          <w:szCs w:val="24"/>
          <w:shd w:val="clear" w:color="auto" w:fill="FFFFFF" w:themeFill="background1"/>
        </w:rPr>
        <w:t>Abdulelah</w:t>
      </w:r>
      <w:proofErr w:type="spellEnd"/>
      <w:r w:rsidRPr="00E7055E">
        <w:rPr>
          <w:rFonts w:ascii="Times New Roman" w:hAnsi="Times New Roman" w:cs="Times New Roman"/>
          <w:color w:val="000000"/>
          <w:sz w:val="24"/>
          <w:szCs w:val="24"/>
          <w:shd w:val="clear" w:color="auto" w:fill="FFFFFF" w:themeFill="background1"/>
        </w:rPr>
        <w:t xml:space="preserve"> Al-</w:t>
      </w:r>
      <w:proofErr w:type="spellStart"/>
      <w:r w:rsidRPr="00E7055E">
        <w:rPr>
          <w:rFonts w:ascii="Times New Roman" w:hAnsi="Times New Roman" w:cs="Times New Roman"/>
          <w:color w:val="000000"/>
          <w:sz w:val="24"/>
          <w:szCs w:val="24"/>
          <w:shd w:val="clear" w:color="auto" w:fill="FFFFFF" w:themeFill="background1"/>
        </w:rPr>
        <w:t>Darwish</w:t>
      </w:r>
      <w:proofErr w:type="spellEnd"/>
      <w:r w:rsidRPr="00E7055E">
        <w:rPr>
          <w:rFonts w:ascii="Times New Roman" w:hAnsi="Times New Roman" w:cs="Times New Roman"/>
          <w:color w:val="000000"/>
          <w:sz w:val="24"/>
          <w:szCs w:val="24"/>
          <w:shd w:val="clear" w:color="auto" w:fill="FFFFFF" w:themeFill="background1"/>
        </w:rPr>
        <w:t>, chairman; Abdullah Al-</w:t>
      </w:r>
      <w:proofErr w:type="spellStart"/>
      <w:r w:rsidRPr="00E7055E">
        <w:rPr>
          <w:rFonts w:ascii="Times New Roman" w:hAnsi="Times New Roman" w:cs="Times New Roman"/>
          <w:color w:val="000000"/>
          <w:sz w:val="24"/>
          <w:szCs w:val="24"/>
          <w:shd w:val="clear" w:color="auto" w:fill="FFFFFF" w:themeFill="background1"/>
        </w:rPr>
        <w:t>Darwish</w:t>
      </w:r>
      <w:proofErr w:type="spellEnd"/>
      <w:r w:rsidRPr="00E7055E">
        <w:rPr>
          <w:rFonts w:ascii="Times New Roman" w:hAnsi="Times New Roman" w:cs="Times New Roman"/>
          <w:color w:val="000000"/>
          <w:sz w:val="24"/>
          <w:szCs w:val="24"/>
          <w:shd w:val="clear" w:color="auto" w:fill="FFFFFF" w:themeFill="background1"/>
        </w:rPr>
        <w:t xml:space="preserve">; </w:t>
      </w:r>
      <w:proofErr w:type="spellStart"/>
      <w:r w:rsidRPr="00E7055E">
        <w:rPr>
          <w:rFonts w:ascii="Times New Roman" w:hAnsi="Times New Roman" w:cs="Times New Roman"/>
          <w:color w:val="000000"/>
          <w:sz w:val="24"/>
          <w:szCs w:val="24"/>
          <w:shd w:val="clear" w:color="auto" w:fill="FFFFFF" w:themeFill="background1"/>
        </w:rPr>
        <w:t>Abdulrazzaq</w:t>
      </w:r>
      <w:proofErr w:type="spellEnd"/>
      <w:r w:rsidRPr="00E7055E">
        <w:rPr>
          <w:rFonts w:ascii="Times New Roman" w:hAnsi="Times New Roman" w:cs="Times New Roman"/>
          <w:color w:val="000000"/>
          <w:sz w:val="24"/>
          <w:szCs w:val="24"/>
          <w:shd w:val="clear" w:color="auto" w:fill="FFFFFF" w:themeFill="background1"/>
        </w:rPr>
        <w:t xml:space="preserve"> Al-</w:t>
      </w:r>
      <w:proofErr w:type="spellStart"/>
      <w:r w:rsidRPr="00E7055E">
        <w:rPr>
          <w:rFonts w:ascii="Times New Roman" w:hAnsi="Times New Roman" w:cs="Times New Roman"/>
          <w:color w:val="000000"/>
          <w:sz w:val="24"/>
          <w:szCs w:val="24"/>
          <w:shd w:val="clear" w:color="auto" w:fill="FFFFFF" w:themeFill="background1"/>
        </w:rPr>
        <w:t>Darwish</w:t>
      </w:r>
      <w:proofErr w:type="spellEnd"/>
      <w:r w:rsidRPr="00E7055E">
        <w:rPr>
          <w:rFonts w:ascii="Times New Roman" w:hAnsi="Times New Roman" w:cs="Times New Roman"/>
          <w:color w:val="000000"/>
          <w:sz w:val="24"/>
          <w:szCs w:val="24"/>
          <w:shd w:val="clear" w:color="auto" w:fill="FFFFFF" w:themeFill="background1"/>
        </w:rPr>
        <w:t xml:space="preserve">, general </w:t>
      </w:r>
      <w:r w:rsidRPr="00E7055E">
        <w:rPr>
          <w:rFonts w:ascii="Times New Roman" w:hAnsi="Times New Roman" w:cs="Times New Roman"/>
          <w:color w:val="000000"/>
          <w:sz w:val="24"/>
          <w:szCs w:val="24"/>
          <w:shd w:val="clear" w:color="auto" w:fill="FFFFFF" w:themeFill="background1"/>
        </w:rPr>
        <w:lastRenderedPageBreak/>
        <w:t>manager; Faisal Al-</w:t>
      </w:r>
      <w:proofErr w:type="spellStart"/>
      <w:r w:rsidRPr="00E7055E">
        <w:rPr>
          <w:rFonts w:ascii="Times New Roman" w:hAnsi="Times New Roman" w:cs="Times New Roman"/>
          <w:color w:val="000000"/>
          <w:sz w:val="24"/>
          <w:szCs w:val="24"/>
          <w:shd w:val="clear" w:color="auto" w:fill="FFFFFF" w:themeFill="background1"/>
        </w:rPr>
        <w:t>Darwish</w:t>
      </w:r>
      <w:proofErr w:type="spellEnd"/>
      <w:r w:rsidRPr="00E7055E">
        <w:rPr>
          <w:rFonts w:ascii="Times New Roman" w:hAnsi="Times New Roman" w:cs="Times New Roman"/>
          <w:color w:val="000000"/>
          <w:sz w:val="24"/>
          <w:szCs w:val="24"/>
          <w:shd w:val="clear" w:color="auto" w:fill="FFFFFF" w:themeFill="background1"/>
        </w:rPr>
        <w:t>, deputy general manager; a group of businessmen and media representatives; and a gathering of Manuel’s customers.</w:t>
      </w:r>
    </w:p>
    <w:p w14:paraId="0705575D" w14:textId="77777777" w:rsidR="00DC5020" w:rsidRPr="00E7055E" w:rsidRDefault="00DC5020" w:rsidP="00E7055E">
      <w:pPr>
        <w:tabs>
          <w:tab w:val="left" w:pos="1800"/>
        </w:tabs>
        <w:spacing w:line="360" w:lineRule="auto"/>
        <w:jc w:val="both"/>
        <w:rPr>
          <w:rFonts w:ascii="Times New Roman" w:hAnsi="Times New Roman" w:cs="Times New Roman"/>
          <w:color w:val="000000"/>
          <w:sz w:val="24"/>
          <w:szCs w:val="24"/>
          <w:shd w:val="clear" w:color="auto" w:fill="ECF0E7"/>
        </w:rPr>
      </w:pPr>
      <w:r w:rsidRPr="00E7055E">
        <w:rPr>
          <w:rFonts w:ascii="Times New Roman" w:hAnsi="Times New Roman" w:cs="Times New Roman"/>
          <w:color w:val="000000"/>
          <w:sz w:val="24"/>
          <w:szCs w:val="24"/>
          <w:shd w:val="clear" w:color="auto" w:fill="FFFFFF" w:themeFill="background1"/>
        </w:rPr>
        <w:t xml:space="preserve">The supermarket chain, which opened its first branch in Jeddah in 2010, currently has seven branches in Jeddah, one in </w:t>
      </w:r>
      <w:proofErr w:type="spellStart"/>
      <w:r w:rsidRPr="00E7055E">
        <w:rPr>
          <w:rFonts w:ascii="Times New Roman" w:hAnsi="Times New Roman" w:cs="Times New Roman"/>
          <w:color w:val="000000"/>
          <w:sz w:val="24"/>
          <w:szCs w:val="24"/>
          <w:shd w:val="clear" w:color="auto" w:fill="FFFFFF" w:themeFill="background1"/>
        </w:rPr>
        <w:t>Jubail</w:t>
      </w:r>
      <w:proofErr w:type="spellEnd"/>
      <w:r w:rsidRPr="00E7055E">
        <w:rPr>
          <w:rFonts w:ascii="Times New Roman" w:hAnsi="Times New Roman" w:cs="Times New Roman"/>
          <w:color w:val="000000"/>
          <w:sz w:val="24"/>
          <w:szCs w:val="24"/>
          <w:shd w:val="clear" w:color="auto" w:fill="FFFFFF" w:themeFill="background1"/>
        </w:rPr>
        <w:t xml:space="preserve"> and one in the Saudi capital.</w:t>
      </w:r>
      <w:r w:rsidRPr="00E7055E">
        <w:rPr>
          <w:rFonts w:ascii="Times New Roman" w:hAnsi="Times New Roman" w:cs="Times New Roman"/>
          <w:color w:val="000000"/>
          <w:sz w:val="24"/>
          <w:szCs w:val="24"/>
          <w:shd w:val="clear" w:color="auto" w:fill="FFFFFF" w:themeFill="background1"/>
        </w:rPr>
        <w:br/>
        <w:t>CEO Al-</w:t>
      </w:r>
      <w:proofErr w:type="spellStart"/>
      <w:r w:rsidRPr="00E7055E">
        <w:rPr>
          <w:rFonts w:ascii="Times New Roman" w:hAnsi="Times New Roman" w:cs="Times New Roman"/>
          <w:color w:val="000000"/>
          <w:sz w:val="24"/>
          <w:szCs w:val="24"/>
          <w:shd w:val="clear" w:color="auto" w:fill="FFFFFF" w:themeFill="background1"/>
        </w:rPr>
        <w:t>Darwish</w:t>
      </w:r>
      <w:proofErr w:type="spellEnd"/>
      <w:r w:rsidRPr="00E7055E">
        <w:rPr>
          <w:rFonts w:ascii="Times New Roman" w:hAnsi="Times New Roman" w:cs="Times New Roman"/>
          <w:color w:val="000000"/>
          <w:sz w:val="24"/>
          <w:szCs w:val="24"/>
          <w:shd w:val="clear" w:color="auto" w:fill="FFFFFF" w:themeFill="background1"/>
        </w:rPr>
        <w:t xml:space="preserve"> said: </w:t>
      </w:r>
      <w:r w:rsidRPr="00E7055E">
        <w:rPr>
          <w:rFonts w:ascii="Times New Roman" w:hAnsi="Times New Roman" w:cs="Times New Roman"/>
          <w:color w:val="000000" w:themeColor="text1"/>
          <w:sz w:val="24"/>
          <w:szCs w:val="24"/>
          <w:shd w:val="clear" w:color="auto" w:fill="FFFFFF" w:themeFill="background1"/>
        </w:rPr>
        <w:t>“The M</w:t>
      </w:r>
      <w:bookmarkStart w:id="0" w:name="_GoBack"/>
      <w:bookmarkEnd w:id="0"/>
      <w:r w:rsidRPr="00E7055E">
        <w:rPr>
          <w:rFonts w:ascii="Times New Roman" w:hAnsi="Times New Roman" w:cs="Times New Roman"/>
          <w:color w:val="000000" w:themeColor="text1"/>
          <w:sz w:val="24"/>
          <w:szCs w:val="24"/>
          <w:shd w:val="clear" w:color="auto" w:fill="FFFFFF" w:themeFill="background1"/>
        </w:rPr>
        <w:t>anuel Market chain offers the best and widest selection of consumer goods and food products of the most famous global brands. In addition to being a leader in the field of organic and healthy natural foods, Manuel provides its customers with outstanding national and international product options under one roof.”</w:t>
      </w:r>
      <w:r w:rsidRPr="00E7055E">
        <w:rPr>
          <w:rFonts w:ascii="Times New Roman" w:hAnsi="Times New Roman" w:cs="Times New Roman"/>
          <w:color w:val="000000" w:themeColor="text1"/>
          <w:sz w:val="24"/>
          <w:szCs w:val="24"/>
          <w:shd w:val="clear" w:color="auto" w:fill="FFFFFF" w:themeFill="background1"/>
        </w:rPr>
        <w:br/>
        <w:t>One of the most important goals of Manuel, Al-</w:t>
      </w:r>
      <w:proofErr w:type="spellStart"/>
      <w:r w:rsidRPr="00E7055E">
        <w:rPr>
          <w:rFonts w:ascii="Times New Roman" w:hAnsi="Times New Roman" w:cs="Times New Roman"/>
          <w:color w:val="000000" w:themeColor="text1"/>
          <w:sz w:val="24"/>
          <w:szCs w:val="24"/>
          <w:shd w:val="clear" w:color="auto" w:fill="FFFFFF" w:themeFill="background1"/>
        </w:rPr>
        <w:t>Darwish</w:t>
      </w:r>
      <w:proofErr w:type="spellEnd"/>
      <w:r w:rsidRPr="00E7055E">
        <w:rPr>
          <w:rFonts w:ascii="Times New Roman" w:hAnsi="Times New Roman" w:cs="Times New Roman"/>
          <w:color w:val="000000" w:themeColor="text1"/>
          <w:sz w:val="24"/>
          <w:szCs w:val="24"/>
          <w:shd w:val="clear" w:color="auto" w:fill="FFFFFF" w:themeFill="background1"/>
        </w:rPr>
        <w:t xml:space="preserve"> said, is to “make a positive difference in people’s lives by paying attention to their passion, understanding their needs, and meeting their aspirations.” He also reiterated Manuel’s commitment to developing and improving service levels to meet the demands of its customers.</w:t>
      </w:r>
    </w:p>
    <w:p w14:paraId="43DE5379" w14:textId="5EEC51DD" w:rsidR="00DC5020" w:rsidRPr="00E7055E" w:rsidRDefault="00DC5020" w:rsidP="00E7055E">
      <w:pPr>
        <w:spacing w:line="360" w:lineRule="auto"/>
        <w:jc w:val="both"/>
        <w:rPr>
          <w:rFonts w:ascii="Times New Roman" w:hAnsi="Times New Roman" w:cs="Times New Roman"/>
          <w:b/>
          <w:bCs/>
          <w:sz w:val="24"/>
          <w:szCs w:val="24"/>
        </w:rPr>
      </w:pPr>
      <w:r w:rsidRPr="00E7055E">
        <w:rPr>
          <w:rFonts w:ascii="Times New Roman" w:hAnsi="Times New Roman" w:cs="Times New Roman"/>
          <w:b/>
          <w:bCs/>
          <w:sz w:val="24"/>
          <w:szCs w:val="24"/>
        </w:rPr>
        <w:t>Q</w:t>
      </w:r>
      <w:r w:rsidR="00E716DE" w:rsidRPr="00E7055E">
        <w:rPr>
          <w:rFonts w:ascii="Times New Roman" w:hAnsi="Times New Roman" w:cs="Times New Roman"/>
          <w:b/>
          <w:bCs/>
          <w:sz w:val="24"/>
          <w:szCs w:val="24"/>
        </w:rPr>
        <w:t>3</w:t>
      </w:r>
      <w:r w:rsidRPr="00E7055E">
        <w:rPr>
          <w:rFonts w:ascii="Times New Roman" w:hAnsi="Times New Roman" w:cs="Times New Roman"/>
          <w:b/>
          <w:bCs/>
          <w:sz w:val="24"/>
          <w:szCs w:val="24"/>
        </w:rPr>
        <w:t xml:space="preserve">. Analyse the </w:t>
      </w:r>
      <w:r w:rsidR="00832356" w:rsidRPr="00E7055E">
        <w:rPr>
          <w:rFonts w:ascii="Times New Roman" w:hAnsi="Times New Roman" w:cs="Times New Roman"/>
          <w:b/>
          <w:bCs/>
          <w:sz w:val="24"/>
          <w:szCs w:val="24"/>
        </w:rPr>
        <w:t xml:space="preserve">business environment and </w:t>
      </w:r>
      <w:r w:rsidRPr="00E7055E">
        <w:rPr>
          <w:rFonts w:ascii="Times New Roman" w:hAnsi="Times New Roman" w:cs="Times New Roman"/>
          <w:b/>
          <w:bCs/>
          <w:sz w:val="24"/>
          <w:szCs w:val="24"/>
        </w:rPr>
        <w:t xml:space="preserve">competition faced by The Manuel Market chain in Riyadh. </w:t>
      </w:r>
      <w:r w:rsidR="00E716DE" w:rsidRPr="00E7055E">
        <w:rPr>
          <w:rFonts w:ascii="Times New Roman" w:hAnsi="Times New Roman" w:cs="Times New Roman"/>
          <w:b/>
          <w:bCs/>
          <w:sz w:val="24"/>
          <w:szCs w:val="24"/>
        </w:rPr>
        <w:t xml:space="preserve"> </w:t>
      </w:r>
      <w:r w:rsidRPr="00E7055E">
        <w:rPr>
          <w:rFonts w:ascii="Times New Roman" w:hAnsi="Times New Roman" w:cs="Times New Roman"/>
          <w:b/>
          <w:sz w:val="24"/>
          <w:szCs w:val="24"/>
        </w:rPr>
        <w:t>(5 Marks)</w:t>
      </w:r>
    </w:p>
    <w:p w14:paraId="43350F51" w14:textId="0EE7371F" w:rsidR="00DC5020" w:rsidRPr="00E7055E" w:rsidRDefault="00DC5020" w:rsidP="00E7055E">
      <w:pPr>
        <w:spacing w:line="360" w:lineRule="auto"/>
        <w:jc w:val="both"/>
        <w:rPr>
          <w:rFonts w:ascii="Times New Roman" w:hAnsi="Times New Roman" w:cs="Times New Roman"/>
          <w:b/>
          <w:bCs/>
          <w:sz w:val="24"/>
          <w:szCs w:val="24"/>
        </w:rPr>
      </w:pPr>
      <w:r w:rsidRPr="00E7055E">
        <w:rPr>
          <w:rFonts w:ascii="Times New Roman" w:hAnsi="Times New Roman" w:cs="Times New Roman"/>
          <w:b/>
          <w:bCs/>
          <w:sz w:val="24"/>
          <w:szCs w:val="24"/>
        </w:rPr>
        <w:t>Answer:</w:t>
      </w:r>
    </w:p>
    <w:p w14:paraId="758875DC" w14:textId="77777777" w:rsidR="00832356" w:rsidRPr="00E7055E" w:rsidRDefault="00832356" w:rsidP="00E7055E">
      <w:pPr>
        <w:spacing w:after="0" w:line="360" w:lineRule="auto"/>
        <w:jc w:val="both"/>
        <w:rPr>
          <w:rFonts w:ascii="Times New Roman" w:hAnsi="Times New Roman" w:cs="Times New Roman"/>
          <w:b/>
          <w:sz w:val="24"/>
          <w:szCs w:val="24"/>
        </w:rPr>
      </w:pPr>
    </w:p>
    <w:p w14:paraId="79949D52" w14:textId="77777777" w:rsidR="00E7055E" w:rsidRPr="00E7055E" w:rsidRDefault="00E7055E" w:rsidP="00E7055E">
      <w:pPr>
        <w:spacing w:after="0" w:line="360" w:lineRule="auto"/>
        <w:jc w:val="both"/>
        <w:rPr>
          <w:rFonts w:ascii="Times New Roman" w:hAnsi="Times New Roman" w:cs="Times New Roman"/>
          <w:sz w:val="24"/>
          <w:szCs w:val="24"/>
        </w:rPr>
      </w:pPr>
      <w:r w:rsidRPr="00E7055E">
        <w:rPr>
          <w:rFonts w:ascii="Times New Roman" w:hAnsi="Times New Roman" w:cs="Times New Roman"/>
          <w:sz w:val="24"/>
          <w:szCs w:val="24"/>
        </w:rPr>
        <w:t xml:space="preserve">The Manuel Market chain is located in Riyadh, the capital city of Saudi Arabia. This simply to imply that the business is going to enjoy city benefits. Riyadh has more cheap and skilled </w:t>
      </w:r>
      <w:proofErr w:type="spellStart"/>
      <w:r w:rsidRPr="00E7055E">
        <w:rPr>
          <w:rFonts w:ascii="Times New Roman" w:hAnsi="Times New Roman" w:cs="Times New Roman"/>
          <w:sz w:val="24"/>
          <w:szCs w:val="24"/>
        </w:rPr>
        <w:t>labor</w:t>
      </w:r>
      <w:proofErr w:type="spellEnd"/>
      <w:r w:rsidRPr="00E7055E">
        <w:rPr>
          <w:rFonts w:ascii="Times New Roman" w:hAnsi="Times New Roman" w:cs="Times New Roman"/>
          <w:sz w:val="24"/>
          <w:szCs w:val="24"/>
        </w:rPr>
        <w:t xml:space="preserve"> that can be easily accessed. The new business is also going to enjoy improved infrastructure such as roads that enhances goods transportations at lower costs. Often, cities have diverse customers with different tastes and preferences; therefore, the business will enjoy the benefit of various customers, and as a result, they will increase their total sales. Other benefits the business will enjoy include professional network, tight security, clean working conditions, and so on. However, the Manuel Market chain will encounter some challenges, such as stiff competition from peer companies and individuals. Since this is a new business, it will take some time before getting potential customers.</w:t>
      </w:r>
    </w:p>
    <w:p w14:paraId="55644581" w14:textId="77777777" w:rsidR="00E7055E" w:rsidRPr="00E7055E" w:rsidRDefault="00E7055E" w:rsidP="00E7055E">
      <w:pPr>
        <w:spacing w:after="0" w:line="360" w:lineRule="auto"/>
        <w:jc w:val="both"/>
        <w:rPr>
          <w:rFonts w:ascii="Times New Roman" w:hAnsi="Times New Roman" w:cs="Times New Roman"/>
          <w:sz w:val="24"/>
          <w:szCs w:val="24"/>
        </w:rPr>
      </w:pPr>
      <w:r w:rsidRPr="00E7055E">
        <w:rPr>
          <w:rFonts w:ascii="Times New Roman" w:hAnsi="Times New Roman" w:cs="Times New Roman"/>
          <w:sz w:val="24"/>
          <w:szCs w:val="24"/>
        </w:rPr>
        <w:t xml:space="preserve">Moreover, the Manuel Market will face competition from other supermarkets offering the products and services. Usually, renting expenses in cities is very high; hence the business will incur a lot of costs to establish their new brand business in Riyadh. Additionally, the business will incur higher expenses in terms of permitting, office expenses, </w:t>
      </w:r>
      <w:proofErr w:type="spellStart"/>
      <w:proofErr w:type="gramStart"/>
      <w:r w:rsidRPr="00E7055E">
        <w:rPr>
          <w:rFonts w:ascii="Times New Roman" w:hAnsi="Times New Roman" w:cs="Times New Roman"/>
          <w:sz w:val="24"/>
          <w:szCs w:val="24"/>
        </w:rPr>
        <w:t>labor</w:t>
      </w:r>
      <w:proofErr w:type="spellEnd"/>
      <w:proofErr w:type="gramEnd"/>
      <w:r w:rsidRPr="00E7055E">
        <w:rPr>
          <w:rFonts w:ascii="Times New Roman" w:hAnsi="Times New Roman" w:cs="Times New Roman"/>
          <w:sz w:val="24"/>
          <w:szCs w:val="24"/>
        </w:rPr>
        <w:t>.</w:t>
      </w:r>
    </w:p>
    <w:p w14:paraId="02CB434E" w14:textId="77777777" w:rsidR="00E7055E" w:rsidRPr="00E7055E" w:rsidRDefault="00E7055E" w:rsidP="00E7055E">
      <w:pPr>
        <w:spacing w:line="360" w:lineRule="auto"/>
        <w:rPr>
          <w:rFonts w:ascii="Times New Roman" w:hAnsi="Times New Roman" w:cs="Times New Roman"/>
          <w:sz w:val="24"/>
          <w:szCs w:val="24"/>
        </w:rPr>
      </w:pPr>
    </w:p>
    <w:p w14:paraId="44349674" w14:textId="6796CF39" w:rsidR="00832356" w:rsidRPr="00E7055E" w:rsidRDefault="00832356" w:rsidP="00E7055E">
      <w:pPr>
        <w:spacing w:after="0" w:line="360" w:lineRule="auto"/>
        <w:jc w:val="both"/>
        <w:rPr>
          <w:rFonts w:ascii="Times New Roman" w:hAnsi="Times New Roman" w:cs="Times New Roman"/>
          <w:b/>
          <w:sz w:val="24"/>
          <w:szCs w:val="24"/>
        </w:rPr>
      </w:pPr>
    </w:p>
    <w:p w14:paraId="307CBA21" w14:textId="77777777" w:rsidR="00832356" w:rsidRPr="00E7055E" w:rsidRDefault="00832356" w:rsidP="00E7055E">
      <w:pPr>
        <w:spacing w:after="0" w:line="360" w:lineRule="auto"/>
        <w:jc w:val="both"/>
        <w:rPr>
          <w:rFonts w:ascii="Times New Roman" w:hAnsi="Times New Roman" w:cs="Times New Roman"/>
          <w:b/>
          <w:sz w:val="24"/>
          <w:szCs w:val="24"/>
        </w:rPr>
      </w:pPr>
    </w:p>
    <w:p w14:paraId="03DB0F4F" w14:textId="11268E66" w:rsidR="00DC5020" w:rsidRPr="00E7055E" w:rsidRDefault="00DC5020" w:rsidP="00E7055E">
      <w:pPr>
        <w:spacing w:after="0" w:line="360" w:lineRule="auto"/>
        <w:jc w:val="both"/>
        <w:rPr>
          <w:rFonts w:ascii="Times New Roman" w:hAnsi="Times New Roman" w:cs="Times New Roman"/>
          <w:bCs/>
          <w:sz w:val="24"/>
          <w:szCs w:val="24"/>
        </w:rPr>
      </w:pPr>
      <w:r w:rsidRPr="00E7055E">
        <w:rPr>
          <w:rFonts w:ascii="Times New Roman" w:hAnsi="Times New Roman" w:cs="Times New Roman"/>
          <w:b/>
          <w:bCs/>
          <w:sz w:val="24"/>
          <w:szCs w:val="24"/>
        </w:rPr>
        <w:t>Q</w:t>
      </w:r>
      <w:r w:rsidR="00E716DE" w:rsidRPr="00E7055E">
        <w:rPr>
          <w:rFonts w:ascii="Times New Roman" w:hAnsi="Times New Roman" w:cs="Times New Roman"/>
          <w:b/>
          <w:bCs/>
          <w:sz w:val="24"/>
          <w:szCs w:val="24"/>
        </w:rPr>
        <w:t>4</w:t>
      </w:r>
      <w:r w:rsidRPr="00E7055E">
        <w:rPr>
          <w:rFonts w:ascii="Times New Roman" w:hAnsi="Times New Roman" w:cs="Times New Roman"/>
          <w:b/>
          <w:bCs/>
          <w:sz w:val="24"/>
          <w:szCs w:val="24"/>
        </w:rPr>
        <w:t xml:space="preserve">. What are your suggestions for the business development of The Manuel Market in Riyadh? </w:t>
      </w:r>
      <w:r w:rsidRPr="00E7055E">
        <w:rPr>
          <w:rFonts w:ascii="Times New Roman" w:hAnsi="Times New Roman" w:cs="Times New Roman"/>
          <w:b/>
          <w:bCs/>
          <w:sz w:val="24"/>
          <w:szCs w:val="24"/>
        </w:rPr>
        <w:tab/>
      </w:r>
      <w:r w:rsidRPr="00E7055E">
        <w:rPr>
          <w:rFonts w:ascii="Times New Roman" w:hAnsi="Times New Roman" w:cs="Times New Roman"/>
          <w:b/>
          <w:bCs/>
          <w:sz w:val="24"/>
          <w:szCs w:val="24"/>
        </w:rPr>
        <w:tab/>
      </w:r>
      <w:r w:rsidRPr="00E7055E">
        <w:rPr>
          <w:rFonts w:ascii="Times New Roman" w:hAnsi="Times New Roman" w:cs="Times New Roman"/>
          <w:b/>
          <w:bCs/>
          <w:sz w:val="24"/>
          <w:szCs w:val="24"/>
        </w:rPr>
        <w:tab/>
      </w:r>
      <w:r w:rsidRPr="00E7055E">
        <w:rPr>
          <w:rFonts w:ascii="Times New Roman" w:hAnsi="Times New Roman" w:cs="Times New Roman"/>
          <w:b/>
          <w:bCs/>
          <w:sz w:val="24"/>
          <w:szCs w:val="24"/>
        </w:rPr>
        <w:tab/>
      </w:r>
      <w:r w:rsidRPr="00E7055E">
        <w:rPr>
          <w:rFonts w:ascii="Times New Roman" w:hAnsi="Times New Roman" w:cs="Times New Roman"/>
          <w:b/>
          <w:bCs/>
          <w:sz w:val="24"/>
          <w:szCs w:val="24"/>
        </w:rPr>
        <w:tab/>
      </w:r>
      <w:r w:rsidRPr="00E7055E">
        <w:rPr>
          <w:rFonts w:ascii="Times New Roman" w:hAnsi="Times New Roman" w:cs="Times New Roman"/>
          <w:b/>
          <w:bCs/>
          <w:sz w:val="24"/>
          <w:szCs w:val="24"/>
        </w:rPr>
        <w:tab/>
      </w:r>
      <w:r w:rsidRPr="00E7055E">
        <w:rPr>
          <w:rFonts w:ascii="Times New Roman" w:hAnsi="Times New Roman" w:cs="Times New Roman"/>
          <w:b/>
          <w:sz w:val="24"/>
          <w:szCs w:val="24"/>
        </w:rPr>
        <w:t>(5 Marks)</w:t>
      </w:r>
    </w:p>
    <w:p w14:paraId="05E70831" w14:textId="77777777" w:rsidR="00DC5020" w:rsidRPr="00E7055E" w:rsidRDefault="00DC5020" w:rsidP="00E7055E">
      <w:pPr>
        <w:spacing w:line="360" w:lineRule="auto"/>
        <w:jc w:val="both"/>
        <w:rPr>
          <w:rFonts w:ascii="Times New Roman" w:hAnsi="Times New Roman" w:cs="Times New Roman"/>
          <w:b/>
          <w:bCs/>
          <w:sz w:val="24"/>
          <w:szCs w:val="24"/>
        </w:rPr>
      </w:pPr>
      <w:r w:rsidRPr="00E7055E">
        <w:rPr>
          <w:rFonts w:ascii="Times New Roman" w:hAnsi="Times New Roman" w:cs="Times New Roman"/>
          <w:b/>
          <w:bCs/>
          <w:sz w:val="24"/>
          <w:szCs w:val="24"/>
        </w:rPr>
        <w:t>Answer:</w:t>
      </w:r>
    </w:p>
    <w:p w14:paraId="14B92BA3" w14:textId="77777777" w:rsidR="00832356" w:rsidRPr="00E7055E" w:rsidRDefault="00832356" w:rsidP="00E7055E">
      <w:pPr>
        <w:spacing w:after="0" w:line="360" w:lineRule="auto"/>
        <w:jc w:val="both"/>
        <w:rPr>
          <w:rFonts w:ascii="Times New Roman" w:hAnsi="Times New Roman" w:cs="Times New Roman"/>
          <w:b/>
          <w:sz w:val="24"/>
          <w:szCs w:val="24"/>
        </w:rPr>
      </w:pPr>
    </w:p>
    <w:p w14:paraId="0D106C8F" w14:textId="77777777" w:rsidR="00C00D7F" w:rsidRPr="00E7055E" w:rsidRDefault="00C00D7F" w:rsidP="00E7055E">
      <w:pPr>
        <w:spacing w:after="0" w:line="360" w:lineRule="auto"/>
        <w:ind w:firstLine="720"/>
        <w:jc w:val="both"/>
        <w:rPr>
          <w:rFonts w:ascii="Times New Roman" w:hAnsi="Times New Roman" w:cs="Times New Roman"/>
          <w:sz w:val="24"/>
          <w:szCs w:val="24"/>
          <w:lang w:val="en-US"/>
        </w:rPr>
      </w:pPr>
      <w:r w:rsidRPr="00E7055E">
        <w:rPr>
          <w:rFonts w:ascii="Times New Roman" w:hAnsi="Times New Roman" w:cs="Times New Roman"/>
          <w:sz w:val="24"/>
          <w:szCs w:val="24"/>
          <w:lang w:val="en-US"/>
        </w:rPr>
        <w:t xml:space="preserve">Riyadh should increase trust for his customers by adding value to his products such that it feeds the needs of the Riyadh city residents. The feedback of the resident’s plays a vital role as it leads to the Manuel Market to make the required changes to fit that of the consumers. The residents of the city are the consumers/customers </w:t>
      </w:r>
    </w:p>
    <w:p w14:paraId="4A2158DB" w14:textId="77777777" w:rsidR="00C00D7F" w:rsidRPr="00E7055E" w:rsidRDefault="00C00D7F" w:rsidP="00E7055E">
      <w:pPr>
        <w:spacing w:after="0" w:line="360" w:lineRule="auto"/>
        <w:ind w:firstLine="720"/>
        <w:jc w:val="both"/>
        <w:rPr>
          <w:rFonts w:ascii="Times New Roman" w:hAnsi="Times New Roman" w:cs="Times New Roman"/>
          <w:sz w:val="24"/>
          <w:szCs w:val="24"/>
          <w:lang w:val="en-US"/>
        </w:rPr>
      </w:pPr>
      <w:r w:rsidRPr="00E7055E">
        <w:rPr>
          <w:rFonts w:ascii="Times New Roman" w:hAnsi="Times New Roman" w:cs="Times New Roman"/>
          <w:sz w:val="24"/>
          <w:szCs w:val="24"/>
          <w:lang w:val="en-US"/>
        </w:rPr>
        <w:t>To increases sales in the market, they should make use of customer loyalty strategies and programs. This will enable the business to fully differentiate its goods and products from those of the competitors in the Riyadh city hence leading to an increase in sales.</w:t>
      </w:r>
    </w:p>
    <w:p w14:paraId="7C5A9828" w14:textId="77777777" w:rsidR="00C00D7F" w:rsidRPr="00E7055E" w:rsidRDefault="00C00D7F" w:rsidP="00E7055E">
      <w:pPr>
        <w:spacing w:after="0" w:line="360" w:lineRule="auto"/>
        <w:ind w:firstLine="720"/>
        <w:jc w:val="both"/>
        <w:rPr>
          <w:rFonts w:ascii="Times New Roman" w:hAnsi="Times New Roman" w:cs="Times New Roman"/>
          <w:sz w:val="24"/>
          <w:szCs w:val="24"/>
          <w:lang w:val="en-US"/>
        </w:rPr>
      </w:pPr>
      <w:r w:rsidRPr="00E7055E">
        <w:rPr>
          <w:rFonts w:ascii="Times New Roman" w:hAnsi="Times New Roman" w:cs="Times New Roman"/>
          <w:sz w:val="24"/>
          <w:szCs w:val="24"/>
          <w:lang w:val="en-US"/>
        </w:rPr>
        <w:t xml:space="preserve">The business </w:t>
      </w:r>
      <w:proofErr w:type="spellStart"/>
      <w:r w:rsidRPr="00E7055E">
        <w:rPr>
          <w:rFonts w:ascii="Times New Roman" w:hAnsi="Times New Roman" w:cs="Times New Roman"/>
          <w:sz w:val="24"/>
          <w:szCs w:val="24"/>
          <w:lang w:val="en-US"/>
        </w:rPr>
        <w:t>sshould</w:t>
      </w:r>
      <w:proofErr w:type="spellEnd"/>
      <w:r w:rsidRPr="00E7055E">
        <w:rPr>
          <w:rFonts w:ascii="Times New Roman" w:hAnsi="Times New Roman" w:cs="Times New Roman"/>
          <w:sz w:val="24"/>
          <w:szCs w:val="24"/>
          <w:lang w:val="en-US"/>
        </w:rPr>
        <w:t xml:space="preserve"> create new opportunities, such as opening new branches in Riyadh city and introducing new goods that fit consumer needs and preferences. This will attract new customers because of the change in taste in the market. Opening many, branches in the city will enable customers to access their services with ease without having to travel at a long distance which may give the competitor an advantage. </w:t>
      </w:r>
    </w:p>
    <w:p w14:paraId="3A8C2520" w14:textId="77777777" w:rsidR="00C00D7F" w:rsidRPr="00E7055E" w:rsidRDefault="00C00D7F" w:rsidP="00E7055E">
      <w:pPr>
        <w:spacing w:after="0" w:line="360" w:lineRule="auto"/>
        <w:ind w:firstLine="720"/>
        <w:jc w:val="both"/>
        <w:rPr>
          <w:rFonts w:ascii="Times New Roman" w:hAnsi="Times New Roman" w:cs="Times New Roman"/>
          <w:sz w:val="24"/>
          <w:szCs w:val="24"/>
          <w:lang w:val="en-US"/>
        </w:rPr>
      </w:pPr>
      <w:r w:rsidRPr="00E7055E">
        <w:rPr>
          <w:rFonts w:ascii="Times New Roman" w:hAnsi="Times New Roman" w:cs="Times New Roman"/>
          <w:sz w:val="24"/>
          <w:szCs w:val="24"/>
          <w:lang w:val="en-US"/>
        </w:rPr>
        <w:t>Manuel Market should apply customer management strategies which will best fit the Riyadh City residents who are the customer of the products. The use of soft wares like cloud-based ones will enable him to keep track of customer needs. This will allow him to know which goods and foodstuffs to be made available to high and low quantity.</w:t>
      </w:r>
    </w:p>
    <w:p w14:paraId="2D791A5D" w14:textId="77777777" w:rsidR="00C00D7F" w:rsidRPr="00E7055E" w:rsidRDefault="00C00D7F" w:rsidP="00E7055E">
      <w:pPr>
        <w:spacing w:after="0" w:line="360" w:lineRule="auto"/>
        <w:ind w:firstLine="720"/>
        <w:jc w:val="both"/>
        <w:rPr>
          <w:rFonts w:ascii="Times New Roman" w:hAnsi="Times New Roman" w:cs="Times New Roman"/>
          <w:sz w:val="24"/>
          <w:szCs w:val="24"/>
          <w:lang w:val="en-US"/>
        </w:rPr>
      </w:pPr>
      <w:r w:rsidRPr="00E7055E">
        <w:rPr>
          <w:rFonts w:ascii="Times New Roman" w:hAnsi="Times New Roman" w:cs="Times New Roman"/>
          <w:sz w:val="24"/>
          <w:szCs w:val="24"/>
          <w:lang w:val="en-US"/>
        </w:rPr>
        <w:t>The prices of the goods and products should be proportional to the consumer’s incomes but not to compromise on the quality. Adequate strategic measures will enable the market to know the residents income earnings and their major economic activity in Riyadh city. Also, the business should give bonuses to frequent customers or those who make a high purchase. This will motivate more customers hence improving the sales of the Manuel Market.</w:t>
      </w:r>
    </w:p>
    <w:p w14:paraId="371DD05B" w14:textId="77777777" w:rsidR="00832356" w:rsidRPr="00E7055E" w:rsidRDefault="00832356" w:rsidP="00E7055E">
      <w:pPr>
        <w:spacing w:after="0" w:line="360" w:lineRule="auto"/>
        <w:jc w:val="both"/>
        <w:rPr>
          <w:rFonts w:ascii="Times New Roman" w:hAnsi="Times New Roman" w:cs="Times New Roman"/>
          <w:b/>
          <w:sz w:val="24"/>
          <w:szCs w:val="24"/>
        </w:rPr>
      </w:pPr>
    </w:p>
    <w:p w14:paraId="0DCF1332" w14:textId="77777777" w:rsidR="00832356" w:rsidRPr="00E7055E" w:rsidRDefault="00832356" w:rsidP="00E7055E">
      <w:pPr>
        <w:spacing w:after="0" w:line="360" w:lineRule="auto"/>
        <w:jc w:val="both"/>
        <w:rPr>
          <w:rFonts w:ascii="Times New Roman" w:hAnsi="Times New Roman" w:cs="Times New Roman"/>
          <w:b/>
          <w:sz w:val="24"/>
          <w:szCs w:val="24"/>
        </w:rPr>
      </w:pPr>
    </w:p>
    <w:p w14:paraId="5C201A5D" w14:textId="77777777" w:rsidR="00832356" w:rsidRPr="00E7055E" w:rsidRDefault="00832356" w:rsidP="00E7055E">
      <w:pPr>
        <w:spacing w:after="0" w:line="360" w:lineRule="auto"/>
        <w:jc w:val="both"/>
        <w:rPr>
          <w:rFonts w:ascii="Times New Roman" w:hAnsi="Times New Roman" w:cs="Times New Roman"/>
          <w:b/>
          <w:sz w:val="24"/>
          <w:szCs w:val="24"/>
        </w:rPr>
      </w:pPr>
    </w:p>
    <w:p w14:paraId="56A03A46" w14:textId="77777777" w:rsidR="00832356" w:rsidRPr="00E7055E" w:rsidRDefault="00832356" w:rsidP="00E7055E">
      <w:pPr>
        <w:spacing w:after="0" w:line="360" w:lineRule="auto"/>
        <w:jc w:val="both"/>
        <w:rPr>
          <w:rFonts w:ascii="Times New Roman" w:hAnsi="Times New Roman" w:cs="Times New Roman"/>
          <w:b/>
          <w:sz w:val="24"/>
          <w:szCs w:val="24"/>
        </w:rPr>
      </w:pPr>
    </w:p>
    <w:p w14:paraId="7E61A858" w14:textId="77777777" w:rsidR="00DC5020" w:rsidRPr="00E7055E" w:rsidRDefault="00DC5020" w:rsidP="00E7055E">
      <w:pPr>
        <w:pStyle w:val="ListParagraph"/>
        <w:spacing w:after="0" w:line="360" w:lineRule="auto"/>
        <w:ind w:left="0"/>
        <w:jc w:val="center"/>
        <w:rPr>
          <w:rFonts w:ascii="Times New Roman" w:hAnsi="Times New Roman" w:cs="Times New Roman"/>
          <w:bCs/>
          <w:sz w:val="24"/>
          <w:szCs w:val="24"/>
        </w:rPr>
      </w:pPr>
      <w:bookmarkStart w:id="1" w:name="_Hlk36240769"/>
      <w:r w:rsidRPr="00E7055E">
        <w:rPr>
          <w:rFonts w:ascii="Times New Roman" w:hAnsi="Times New Roman" w:cs="Times New Roman"/>
          <w:bCs/>
          <w:sz w:val="24"/>
          <w:szCs w:val="24"/>
        </w:rPr>
        <w:t>*****</w:t>
      </w:r>
    </w:p>
    <w:bookmarkEnd w:id="1"/>
    <w:p w14:paraId="67177D89" w14:textId="7B9A4859" w:rsidR="007550F8" w:rsidRPr="00E7055E" w:rsidRDefault="007550F8" w:rsidP="00E7055E">
      <w:pPr>
        <w:spacing w:after="0" w:line="360" w:lineRule="auto"/>
        <w:jc w:val="both"/>
        <w:rPr>
          <w:rFonts w:ascii="Times New Roman" w:hAnsi="Times New Roman" w:cs="Times New Roman"/>
          <w:b/>
          <w:sz w:val="24"/>
          <w:szCs w:val="24"/>
        </w:rPr>
      </w:pPr>
    </w:p>
    <w:p w14:paraId="68D68679" w14:textId="08F1D1D0" w:rsidR="00404594" w:rsidRPr="00E7055E" w:rsidRDefault="00404594" w:rsidP="00E7055E">
      <w:pPr>
        <w:spacing w:after="0" w:line="360" w:lineRule="auto"/>
        <w:jc w:val="both"/>
        <w:rPr>
          <w:rFonts w:ascii="Times New Roman" w:hAnsi="Times New Roman" w:cs="Times New Roman"/>
          <w:b/>
          <w:sz w:val="24"/>
          <w:szCs w:val="24"/>
        </w:rPr>
      </w:pPr>
    </w:p>
    <w:p w14:paraId="400AC3B9" w14:textId="78035BA8" w:rsidR="00404594" w:rsidRPr="00E7055E" w:rsidRDefault="00404594" w:rsidP="00E7055E">
      <w:pPr>
        <w:spacing w:after="0" w:line="360" w:lineRule="auto"/>
        <w:jc w:val="both"/>
        <w:rPr>
          <w:rFonts w:ascii="Times New Roman" w:hAnsi="Times New Roman" w:cs="Times New Roman"/>
          <w:b/>
          <w:sz w:val="24"/>
          <w:szCs w:val="24"/>
        </w:rPr>
      </w:pPr>
    </w:p>
    <w:p w14:paraId="33E038DD" w14:textId="77777777" w:rsidR="00404594" w:rsidRPr="00E7055E" w:rsidRDefault="00404594" w:rsidP="00E7055E">
      <w:pPr>
        <w:spacing w:after="0" w:line="360" w:lineRule="auto"/>
        <w:jc w:val="both"/>
        <w:rPr>
          <w:rFonts w:ascii="Times New Roman" w:hAnsi="Times New Roman" w:cs="Times New Roman"/>
          <w:b/>
          <w:sz w:val="24"/>
          <w:szCs w:val="24"/>
        </w:rPr>
      </w:pPr>
    </w:p>
    <w:p w14:paraId="796CB16C" w14:textId="59DF7BD6" w:rsidR="007550F8" w:rsidRPr="00E7055E" w:rsidRDefault="007550F8" w:rsidP="00E7055E">
      <w:pPr>
        <w:spacing w:after="0" w:line="360" w:lineRule="auto"/>
        <w:jc w:val="both"/>
        <w:rPr>
          <w:rFonts w:ascii="Times New Roman" w:hAnsi="Times New Roman" w:cs="Times New Roman"/>
          <w:b/>
          <w:sz w:val="24"/>
          <w:szCs w:val="24"/>
        </w:rPr>
      </w:pPr>
    </w:p>
    <w:p w14:paraId="6D9EA777" w14:textId="7A8B818E" w:rsidR="007550F8" w:rsidRPr="00E7055E" w:rsidRDefault="007550F8" w:rsidP="00E7055E">
      <w:pPr>
        <w:spacing w:after="0" w:line="360" w:lineRule="auto"/>
        <w:jc w:val="both"/>
        <w:rPr>
          <w:rFonts w:ascii="Times New Roman" w:hAnsi="Times New Roman" w:cs="Times New Roman"/>
          <w:b/>
          <w:sz w:val="24"/>
          <w:szCs w:val="24"/>
        </w:rPr>
      </w:pPr>
    </w:p>
    <w:sectPr w:rsidR="007550F8" w:rsidRPr="00E7055E" w:rsidSect="001E0112">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52B715C" w14:textId="77777777" w:rsidR="00F61EB4" w:rsidRDefault="00F61EB4" w:rsidP="00C85AD1">
      <w:pPr>
        <w:spacing w:after="0" w:line="240" w:lineRule="auto"/>
      </w:pPr>
      <w:r>
        <w:separator/>
      </w:r>
    </w:p>
  </w:endnote>
  <w:endnote w:type="continuationSeparator" w:id="0">
    <w:p w14:paraId="4F74FBE7" w14:textId="77777777" w:rsidR="00F61EB4" w:rsidRDefault="00F61EB4" w:rsidP="00C85A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25151626"/>
      <w:docPartObj>
        <w:docPartGallery w:val="Page Numbers (Bottom of Page)"/>
        <w:docPartUnique/>
      </w:docPartObj>
    </w:sdtPr>
    <w:sdtEndPr/>
    <w:sdtContent>
      <w:p w14:paraId="51243B11" w14:textId="6C3A4163" w:rsidR="000A1F95" w:rsidRDefault="000A1F95">
        <w:pPr>
          <w:pStyle w:val="Footer"/>
          <w:jc w:val="right"/>
        </w:pPr>
        <w:r>
          <w:fldChar w:fldCharType="begin"/>
        </w:r>
        <w:r>
          <w:instrText xml:space="preserve"> PAGE   \* MERGEFORMAT </w:instrText>
        </w:r>
        <w:r>
          <w:fldChar w:fldCharType="separate"/>
        </w:r>
        <w:r w:rsidR="00E7055E">
          <w:rPr>
            <w:noProof/>
          </w:rPr>
          <w:t>6</w:t>
        </w:r>
        <w:r>
          <w:rPr>
            <w:noProof/>
          </w:rPr>
          <w:fldChar w:fldCharType="end"/>
        </w:r>
      </w:p>
    </w:sdtContent>
  </w:sdt>
  <w:p w14:paraId="75FADA8E" w14:textId="77777777" w:rsidR="000A1F95" w:rsidRDefault="000A1F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037D281" w14:textId="77777777" w:rsidR="00F61EB4" w:rsidRDefault="00F61EB4" w:rsidP="00C85AD1">
      <w:pPr>
        <w:spacing w:after="0" w:line="240" w:lineRule="auto"/>
      </w:pPr>
      <w:r>
        <w:separator/>
      </w:r>
    </w:p>
  </w:footnote>
  <w:footnote w:type="continuationSeparator" w:id="0">
    <w:p w14:paraId="58AD8F8D" w14:textId="77777777" w:rsidR="00F61EB4" w:rsidRDefault="00F61EB4" w:rsidP="00C85AD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8AB6C8C"/>
    <w:multiLevelType w:val="hybridMultilevel"/>
    <w:tmpl w:val="9EF493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3242EEA"/>
    <w:multiLevelType w:val="multilevel"/>
    <w:tmpl w:val="1BCA63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1215"/>
    <w:rsid w:val="000A1F95"/>
    <w:rsid w:val="001018FC"/>
    <w:rsid w:val="00126502"/>
    <w:rsid w:val="001456F1"/>
    <w:rsid w:val="00157FDF"/>
    <w:rsid w:val="001946C8"/>
    <w:rsid w:val="001B008C"/>
    <w:rsid w:val="001E0112"/>
    <w:rsid w:val="001F3DFA"/>
    <w:rsid w:val="00265A2C"/>
    <w:rsid w:val="002B556D"/>
    <w:rsid w:val="002F2CE6"/>
    <w:rsid w:val="00364B4D"/>
    <w:rsid w:val="003D544A"/>
    <w:rsid w:val="00404594"/>
    <w:rsid w:val="00446BB6"/>
    <w:rsid w:val="00484BB8"/>
    <w:rsid w:val="004E728A"/>
    <w:rsid w:val="00546680"/>
    <w:rsid w:val="00556200"/>
    <w:rsid w:val="005B79F2"/>
    <w:rsid w:val="005C2657"/>
    <w:rsid w:val="0062042E"/>
    <w:rsid w:val="00682CC7"/>
    <w:rsid w:val="006859D0"/>
    <w:rsid w:val="006B2DC1"/>
    <w:rsid w:val="006B7216"/>
    <w:rsid w:val="006E28D3"/>
    <w:rsid w:val="00704F6B"/>
    <w:rsid w:val="0075064A"/>
    <w:rsid w:val="007550F8"/>
    <w:rsid w:val="007729B7"/>
    <w:rsid w:val="0078713F"/>
    <w:rsid w:val="007C3732"/>
    <w:rsid w:val="007D09E2"/>
    <w:rsid w:val="00832356"/>
    <w:rsid w:val="00833395"/>
    <w:rsid w:val="008A3AD6"/>
    <w:rsid w:val="008F356A"/>
    <w:rsid w:val="009203C4"/>
    <w:rsid w:val="0092625E"/>
    <w:rsid w:val="00941A2F"/>
    <w:rsid w:val="00960733"/>
    <w:rsid w:val="009627E6"/>
    <w:rsid w:val="00975834"/>
    <w:rsid w:val="0099397A"/>
    <w:rsid w:val="009A51FB"/>
    <w:rsid w:val="009E145D"/>
    <w:rsid w:val="00A507C9"/>
    <w:rsid w:val="00A86FD2"/>
    <w:rsid w:val="00AB13BB"/>
    <w:rsid w:val="00AC0DCD"/>
    <w:rsid w:val="00AD18DB"/>
    <w:rsid w:val="00AD672D"/>
    <w:rsid w:val="00B02CD0"/>
    <w:rsid w:val="00B108EE"/>
    <w:rsid w:val="00B27E13"/>
    <w:rsid w:val="00B36306"/>
    <w:rsid w:val="00B47A64"/>
    <w:rsid w:val="00B74668"/>
    <w:rsid w:val="00C00D7F"/>
    <w:rsid w:val="00C0458B"/>
    <w:rsid w:val="00C66C79"/>
    <w:rsid w:val="00C85AD1"/>
    <w:rsid w:val="00CA5D38"/>
    <w:rsid w:val="00CF74F8"/>
    <w:rsid w:val="00DC19A1"/>
    <w:rsid w:val="00DC459C"/>
    <w:rsid w:val="00DC5020"/>
    <w:rsid w:val="00DE7F6C"/>
    <w:rsid w:val="00E03EC7"/>
    <w:rsid w:val="00E2560A"/>
    <w:rsid w:val="00E7055E"/>
    <w:rsid w:val="00E716DE"/>
    <w:rsid w:val="00E86EC6"/>
    <w:rsid w:val="00E955E7"/>
    <w:rsid w:val="00EA77E2"/>
    <w:rsid w:val="00EE35D4"/>
    <w:rsid w:val="00EF1AD3"/>
    <w:rsid w:val="00F30E2B"/>
    <w:rsid w:val="00F61EB4"/>
    <w:rsid w:val="00F70509"/>
    <w:rsid w:val="00F95310"/>
    <w:rsid w:val="00FA1215"/>
    <w:rsid w:val="00FC7AE8"/>
    <w:rsid w:val="00FF2C78"/>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CF1445"/>
  <w15:docId w15:val="{2DFB9E70-A42D-4BF3-81F5-6820BC7ACF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A1215"/>
    <w:rPr>
      <w:lang w:val="en-GB"/>
    </w:rPr>
  </w:style>
  <w:style w:type="paragraph" w:styleId="Heading1">
    <w:name w:val="heading 1"/>
    <w:basedOn w:val="Normal"/>
    <w:link w:val="Heading1Char"/>
    <w:uiPriority w:val="9"/>
    <w:qFormat/>
    <w:rsid w:val="00DC5020"/>
    <w:pPr>
      <w:spacing w:before="100" w:beforeAutospacing="1" w:after="100" w:afterAutospacing="1" w:line="240" w:lineRule="auto"/>
      <w:outlineLvl w:val="0"/>
    </w:pPr>
    <w:rPr>
      <w:rFonts w:ascii="Times New Roman" w:eastAsia="Times New Roman" w:hAnsi="Times New Roman" w:cs="Times New Roman"/>
      <w:b/>
      <w:bCs/>
      <w:kern w:val="36"/>
      <w:sz w:val="48"/>
      <w:szCs w:val="4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A1215"/>
    <w:pPr>
      <w:ind w:left="720"/>
      <w:contextualSpacing/>
    </w:pPr>
    <w:rPr>
      <w:lang w:val="en-US"/>
    </w:rPr>
  </w:style>
  <w:style w:type="paragraph" w:styleId="Header">
    <w:name w:val="header"/>
    <w:basedOn w:val="Normal"/>
    <w:link w:val="HeaderChar"/>
    <w:uiPriority w:val="99"/>
    <w:semiHidden/>
    <w:unhideWhenUsed/>
    <w:rsid w:val="00C85AD1"/>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85AD1"/>
    <w:rPr>
      <w:lang w:val="en-GB"/>
    </w:rPr>
  </w:style>
  <w:style w:type="paragraph" w:styleId="Footer">
    <w:name w:val="footer"/>
    <w:basedOn w:val="Normal"/>
    <w:link w:val="FooterChar"/>
    <w:uiPriority w:val="99"/>
    <w:unhideWhenUsed/>
    <w:rsid w:val="00C85AD1"/>
    <w:pPr>
      <w:tabs>
        <w:tab w:val="center" w:pos="4513"/>
        <w:tab w:val="right" w:pos="9026"/>
      </w:tabs>
      <w:spacing w:after="0" w:line="240" w:lineRule="auto"/>
    </w:pPr>
  </w:style>
  <w:style w:type="character" w:customStyle="1" w:styleId="FooterChar">
    <w:name w:val="Footer Char"/>
    <w:basedOn w:val="DefaultParagraphFont"/>
    <w:link w:val="Footer"/>
    <w:uiPriority w:val="99"/>
    <w:rsid w:val="00C85AD1"/>
    <w:rPr>
      <w:lang w:val="en-GB"/>
    </w:rPr>
  </w:style>
  <w:style w:type="character" w:customStyle="1" w:styleId="apple-converted-space">
    <w:name w:val="apple-converted-space"/>
    <w:basedOn w:val="DefaultParagraphFont"/>
    <w:rsid w:val="00EA77E2"/>
  </w:style>
  <w:style w:type="paragraph" w:styleId="NormalWeb">
    <w:name w:val="Normal (Web)"/>
    <w:basedOn w:val="Normal"/>
    <w:uiPriority w:val="99"/>
    <w:unhideWhenUsed/>
    <w:rsid w:val="00EA77E2"/>
    <w:pPr>
      <w:spacing w:before="100" w:beforeAutospacing="1" w:after="100" w:afterAutospacing="1" w:line="240" w:lineRule="auto"/>
    </w:pPr>
    <w:rPr>
      <w:rFonts w:ascii="Times New Roman" w:eastAsia="Times New Roman" w:hAnsi="Times New Roman" w:cs="Times New Roman"/>
      <w:sz w:val="24"/>
      <w:szCs w:val="24"/>
      <w:lang w:val="en-US"/>
    </w:rPr>
  </w:style>
  <w:style w:type="table" w:styleId="TableGrid">
    <w:name w:val="Table Grid"/>
    <w:basedOn w:val="TableNormal"/>
    <w:uiPriority w:val="59"/>
    <w:rsid w:val="009627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DC5020"/>
    <w:rPr>
      <w:rFonts w:ascii="Times New Roman" w:eastAsia="Times New Roman" w:hAnsi="Times New Roman" w:cs="Times New Roman"/>
      <w:b/>
      <w:bCs/>
      <w:kern w:val="36"/>
      <w:sz w:val="48"/>
      <w:szCs w:val="4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6</Pages>
  <Words>1282</Words>
  <Characters>7312</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8577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 USER</dc:creator>
  <cp:lastModifiedBy>hp</cp:lastModifiedBy>
  <cp:revision>4</cp:revision>
  <cp:lastPrinted>2018-10-29T12:09:00Z</cp:lastPrinted>
  <dcterms:created xsi:type="dcterms:W3CDTF">2020-06-18T17:05:00Z</dcterms:created>
  <dcterms:modified xsi:type="dcterms:W3CDTF">2020-06-18T18:10:00Z</dcterms:modified>
</cp:coreProperties>
</file>